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86" w:rsidRDefault="00826486" w:rsidP="00BF1281">
      <w:pPr>
        <w:pStyle w:val="10"/>
        <w:shd w:val="clear" w:color="auto" w:fill="auto"/>
        <w:spacing w:after="239" w:line="240" w:lineRule="auto"/>
        <w:ind w:right="40"/>
        <w:rPr>
          <w:rFonts w:ascii="Arial Black" w:hAnsi="Arial Black"/>
          <w:sz w:val="28"/>
          <w:szCs w:val="28"/>
        </w:rPr>
      </w:pPr>
      <w:bookmarkStart w:id="0" w:name="bookmark1"/>
      <w:r w:rsidRPr="00BF1281">
        <w:rPr>
          <w:rFonts w:ascii="Arial Black" w:hAnsi="Arial Black"/>
          <w:sz w:val="28"/>
          <w:szCs w:val="28"/>
        </w:rPr>
        <w:t>Как помочь двухлетнему ребенку заговорить с помощью игр, стишков и книжек.</w:t>
      </w:r>
    </w:p>
    <w:p w:rsidR="00185EA9" w:rsidRDefault="00185EA9" w:rsidP="00BF1281">
      <w:pPr>
        <w:pStyle w:val="10"/>
        <w:shd w:val="clear" w:color="auto" w:fill="auto"/>
        <w:spacing w:after="239" w:line="240" w:lineRule="auto"/>
        <w:ind w:right="40"/>
        <w:rPr>
          <w:rFonts w:ascii="Arial Black" w:hAnsi="Arial Black"/>
          <w:sz w:val="28"/>
          <w:szCs w:val="28"/>
        </w:rPr>
      </w:pPr>
    </w:p>
    <w:p w:rsidR="00185EA9" w:rsidRPr="00BF1281" w:rsidRDefault="00185EA9" w:rsidP="00BF1281">
      <w:pPr>
        <w:pStyle w:val="10"/>
        <w:shd w:val="clear" w:color="auto" w:fill="auto"/>
        <w:spacing w:after="239" w:line="240" w:lineRule="auto"/>
        <w:ind w:right="40"/>
        <w:rPr>
          <w:rFonts w:ascii="Arial Black" w:hAnsi="Arial Black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326011" cy="3028208"/>
            <wp:effectExtent l="19050" t="0" r="0" b="0"/>
            <wp:docPr id="1" name="Рисунок 1" descr="http://video-child.ru/cache/800_600_max/kak_uskorit_razvitie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o-child.ru/cache/800_600_max/kak_uskorit_razvitie_rebe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26" cy="302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81" w:rsidRPr="00BF1281" w:rsidRDefault="00EC082C" w:rsidP="00BF1281">
      <w:pPr>
        <w:pStyle w:val="10"/>
        <w:keepNext/>
        <w:keepLines/>
        <w:shd w:val="clear" w:color="auto" w:fill="auto"/>
        <w:spacing w:after="239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Смотрите книжки с картинками</w:t>
      </w:r>
      <w:bookmarkEnd w:id="0"/>
    </w:p>
    <w:p w:rsidR="00BB3D1D" w:rsidRPr="00BF1281" w:rsidRDefault="00EC082C" w:rsidP="00BF1281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- Старайтесь как можно больше привлекать внимание малыша к рассматриванию картинок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в книжках.</w:t>
      </w:r>
      <w:r w:rsidRPr="00BF1281">
        <w:rPr>
          <w:rFonts w:ascii="Times New Roman" w:hAnsi="Times New Roman" w:cs="Times New Roman"/>
          <w:sz w:val="28"/>
          <w:szCs w:val="28"/>
        </w:rPr>
        <w:br/>
        <w:t>Разговаривайте с ребенком, показывая изображения животных, знакомых ребенку предметов, людей. Задавайте ему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вопросы: "Покажи, где киска?", "Как киска мяукает?".</w:t>
      </w: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BB3D1D" w:rsidRPr="00BF1281" w:rsidRDefault="00EC082C" w:rsidP="00BF1281">
      <w:pPr>
        <w:pStyle w:val="10"/>
        <w:keepNext/>
        <w:keepLines/>
        <w:shd w:val="clear" w:color="auto" w:fill="auto"/>
        <w:spacing w:after="294" w:line="24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BF1281">
        <w:rPr>
          <w:rFonts w:ascii="Times New Roman" w:hAnsi="Times New Roman" w:cs="Times New Roman"/>
          <w:sz w:val="28"/>
          <w:szCs w:val="28"/>
        </w:rPr>
        <w:t>- Читайте ребенку стихи, потешки, считалки, пойте песенки.</w:t>
      </w:r>
      <w:bookmarkEnd w:id="1"/>
    </w:p>
    <w:p w:rsidR="00BB3D1D" w:rsidRPr="00BF1281" w:rsidRDefault="00EC082C" w:rsidP="00BF128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Не забывайте народное творчество: продолжайте играть в "Козу рогатую", "Ладушки", "Сороку-белобоку", "Пальчики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в лесу".</w:t>
      </w: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B3D1D" w:rsidRPr="00BF1281" w:rsidRDefault="00EC082C" w:rsidP="00BF1281">
      <w:pPr>
        <w:pStyle w:val="20"/>
        <w:shd w:val="clear" w:color="auto" w:fill="auto"/>
        <w:spacing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Постепенно расширяйте звуковую и речевую среду в освоении языка. Пусть вас не тревожит то, что ребенок еще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многого не понимает.</w:t>
      </w: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</w:p>
    <w:p w:rsidR="00BB3D1D" w:rsidRPr="00BF1281" w:rsidRDefault="00EC082C" w:rsidP="00BF1281">
      <w:pPr>
        <w:pStyle w:val="10"/>
        <w:keepNext/>
        <w:keepLines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BF1281">
        <w:rPr>
          <w:rFonts w:ascii="Times New Roman" w:hAnsi="Times New Roman" w:cs="Times New Roman"/>
          <w:sz w:val="28"/>
          <w:szCs w:val="28"/>
        </w:rPr>
        <w:t>Можно читать ребенку такие стихи Агнии Барто, как, например:</w:t>
      </w:r>
      <w:bookmarkEnd w:id="2"/>
    </w:p>
    <w:p w:rsidR="00BF1281" w:rsidRPr="00BF1281" w:rsidRDefault="00BF1281" w:rsidP="00BF1281">
      <w:pPr>
        <w:pStyle w:val="10"/>
        <w:keepNext/>
        <w:keepLines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BF1281" w:rsidRPr="00BF1281" w:rsidRDefault="00BF1281" w:rsidP="00BF1281">
      <w:pPr>
        <w:pStyle w:val="10"/>
        <w:keepNext/>
        <w:keepLines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BF1281" w:rsidRPr="00BF1281" w:rsidRDefault="00BF1281" w:rsidP="00BF1281">
      <w:pPr>
        <w:pStyle w:val="20"/>
        <w:shd w:val="clear" w:color="auto" w:fill="auto"/>
        <w:spacing w:after="0"/>
        <w:ind w:left="1220"/>
        <w:jc w:val="left"/>
        <w:rPr>
          <w:rStyle w:val="2Exact"/>
          <w:rFonts w:ascii="Times New Roman" w:hAnsi="Times New Roman" w:cs="Times New Roman"/>
          <w:sz w:val="28"/>
          <w:szCs w:val="28"/>
        </w:rPr>
        <w:sectPr w:rsidR="00BF1281" w:rsidRPr="00BF1281" w:rsidSect="00BB3D1D">
          <w:pgSz w:w="11900" w:h="16840"/>
          <w:pgMar w:top="1170" w:right="714" w:bottom="1188" w:left="1806" w:header="0" w:footer="3" w:gutter="0"/>
          <w:cols w:space="720"/>
          <w:noEndnote/>
          <w:docGrid w:linePitch="360"/>
        </w:sectPr>
      </w:pP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ind w:left="1220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2Exact"/>
          <w:rFonts w:ascii="Times New Roman" w:hAnsi="Times New Roman" w:cs="Times New Roman"/>
          <w:sz w:val="28"/>
          <w:szCs w:val="28"/>
        </w:rPr>
        <w:lastRenderedPageBreak/>
        <w:t>Уронили мишку на пол,</w:t>
      </w: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ind w:left="1220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2Exact"/>
          <w:rFonts w:ascii="Times New Roman" w:hAnsi="Times New Roman" w:cs="Times New Roman"/>
          <w:sz w:val="28"/>
          <w:szCs w:val="28"/>
        </w:rPr>
        <w:t>Оторвали мишке лапу.</w:t>
      </w: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ind w:left="1220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2Exact"/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BF1281" w:rsidRPr="00BF1281" w:rsidRDefault="00BF1281" w:rsidP="00BF1281">
      <w:pPr>
        <w:pStyle w:val="20"/>
        <w:shd w:val="clear" w:color="auto" w:fill="auto"/>
        <w:spacing w:after="244" w:line="240" w:lineRule="auto"/>
        <w:ind w:left="1220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2Exact"/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BF1281" w:rsidRPr="00BF1281" w:rsidRDefault="00BF1281" w:rsidP="00BF1281">
      <w:pPr>
        <w:pStyle w:val="30"/>
        <w:shd w:val="clear" w:color="auto" w:fill="auto"/>
        <w:spacing w:before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3Exact"/>
          <w:rFonts w:ascii="Times New Roman" w:hAnsi="Times New Roman" w:cs="Times New Roman"/>
          <w:i/>
          <w:iCs/>
          <w:sz w:val="28"/>
          <w:szCs w:val="28"/>
        </w:rPr>
        <w:lastRenderedPageBreak/>
        <w:t>Идет бычок, качается,</w:t>
      </w:r>
    </w:p>
    <w:p w:rsidR="00BF1281" w:rsidRPr="00BF1281" w:rsidRDefault="00BF1281" w:rsidP="00BF1281">
      <w:pPr>
        <w:pStyle w:val="30"/>
        <w:shd w:val="clear" w:color="auto" w:fill="auto"/>
        <w:spacing w:before="0"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3Exact"/>
          <w:rFonts w:ascii="Times New Roman" w:hAnsi="Times New Roman" w:cs="Times New Roman"/>
          <w:i/>
          <w:iCs/>
          <w:sz w:val="28"/>
          <w:szCs w:val="28"/>
        </w:rPr>
        <w:t>Вздыхает на ходу:</w:t>
      </w:r>
    </w:p>
    <w:p w:rsidR="00BF1281" w:rsidRPr="00BF1281" w:rsidRDefault="00BF1281" w:rsidP="00BF1281">
      <w:pPr>
        <w:pStyle w:val="30"/>
        <w:shd w:val="clear" w:color="auto" w:fill="auto"/>
        <w:spacing w:before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3Exact"/>
          <w:rFonts w:ascii="Times New Roman" w:hAnsi="Times New Roman" w:cs="Times New Roman"/>
          <w:i/>
          <w:iCs/>
          <w:sz w:val="28"/>
          <w:szCs w:val="28"/>
        </w:rPr>
        <w:t>"Ох, доска кончается,</w:t>
      </w:r>
    </w:p>
    <w:p w:rsidR="00BF1281" w:rsidRPr="00BF1281" w:rsidRDefault="00BF1281" w:rsidP="00BF1281">
      <w:pPr>
        <w:pStyle w:val="30"/>
        <w:shd w:val="clear" w:color="auto" w:fill="auto"/>
        <w:spacing w:before="0" w:after="281" w:line="240" w:lineRule="auto"/>
        <w:ind w:left="1480"/>
        <w:rPr>
          <w:rStyle w:val="3Exact"/>
          <w:rFonts w:ascii="Times New Roman" w:hAnsi="Times New Roman" w:cs="Times New Roman"/>
          <w:i/>
          <w:iCs/>
          <w:sz w:val="28"/>
          <w:szCs w:val="28"/>
        </w:rPr>
      </w:pPr>
      <w:r w:rsidRPr="00BF1281">
        <w:rPr>
          <w:rStyle w:val="3Exact"/>
          <w:rFonts w:ascii="Times New Roman" w:hAnsi="Times New Roman" w:cs="Times New Roman"/>
          <w:i/>
          <w:iCs/>
          <w:sz w:val="28"/>
          <w:szCs w:val="28"/>
        </w:rPr>
        <w:t>Сейчас я упаду!"</w:t>
      </w: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2Exact"/>
          <w:rFonts w:ascii="Times New Roman" w:hAnsi="Times New Roman" w:cs="Times New Roman"/>
          <w:sz w:val="28"/>
          <w:szCs w:val="28"/>
        </w:rPr>
        <w:lastRenderedPageBreak/>
        <w:t>Я люблю свою лошадку,</w:t>
      </w: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2Exact"/>
          <w:rFonts w:ascii="Times New Roman" w:hAnsi="Times New Roman" w:cs="Times New Roman"/>
          <w:sz w:val="28"/>
          <w:szCs w:val="28"/>
        </w:rPr>
        <w:t>Причешу ей шерстку гладко,</w:t>
      </w:r>
    </w:p>
    <w:p w:rsidR="00BF1281" w:rsidRPr="00BF1281" w:rsidRDefault="00BF1281" w:rsidP="00BF1281">
      <w:pPr>
        <w:pStyle w:val="20"/>
        <w:shd w:val="clear" w:color="auto" w:fill="auto"/>
        <w:spacing w:after="236" w:line="240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2Exact"/>
          <w:rFonts w:ascii="Times New Roman" w:hAnsi="Times New Roman" w:cs="Times New Roman"/>
          <w:sz w:val="28"/>
          <w:szCs w:val="28"/>
        </w:rPr>
        <w:t>Гребешком приглажу хвостик</w:t>
      </w:r>
      <w:r w:rsidRPr="00BF1281">
        <w:rPr>
          <w:rStyle w:val="2Exact"/>
          <w:rFonts w:ascii="Times New Roman" w:hAnsi="Times New Roman" w:cs="Times New Roman"/>
          <w:sz w:val="28"/>
          <w:szCs w:val="28"/>
        </w:rPr>
        <w:br/>
        <w:t>И верхом поеду в гости.</w:t>
      </w:r>
    </w:p>
    <w:p w:rsidR="00BF1281" w:rsidRPr="00BF1281" w:rsidRDefault="00BF1281" w:rsidP="00BF1281">
      <w:pPr>
        <w:pStyle w:val="30"/>
        <w:shd w:val="clear" w:color="auto" w:fill="auto"/>
        <w:spacing w:before="0" w:line="240" w:lineRule="auto"/>
        <w:ind w:right="460"/>
        <w:jc w:val="center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3Exact"/>
          <w:rFonts w:ascii="Times New Roman" w:hAnsi="Times New Roman" w:cs="Times New Roman"/>
          <w:i/>
          <w:iCs/>
          <w:sz w:val="28"/>
          <w:szCs w:val="28"/>
        </w:rPr>
        <w:lastRenderedPageBreak/>
        <w:t>Зайку бросила хозяйка,</w:t>
      </w:r>
    </w:p>
    <w:p w:rsidR="00BF1281" w:rsidRPr="00BF1281" w:rsidRDefault="00BF1281" w:rsidP="00BF1281">
      <w:pPr>
        <w:pStyle w:val="30"/>
        <w:shd w:val="clear" w:color="auto" w:fill="auto"/>
        <w:spacing w:before="0" w:line="240" w:lineRule="auto"/>
        <w:ind w:right="460"/>
        <w:jc w:val="center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3Exact"/>
          <w:rFonts w:ascii="Times New Roman" w:hAnsi="Times New Roman" w:cs="Times New Roman"/>
          <w:i/>
          <w:iCs/>
          <w:sz w:val="28"/>
          <w:szCs w:val="28"/>
        </w:rPr>
        <w:t>Под дождем остался зайка -</w:t>
      </w:r>
      <w:r w:rsidRPr="00BF1281">
        <w:rPr>
          <w:rStyle w:val="3Exact"/>
          <w:rFonts w:ascii="Times New Roman" w:hAnsi="Times New Roman" w:cs="Times New Roman"/>
          <w:i/>
          <w:iCs/>
          <w:sz w:val="28"/>
          <w:szCs w:val="28"/>
        </w:rPr>
        <w:br/>
        <w:t>Со скамейки слезть не мог,</w:t>
      </w:r>
    </w:p>
    <w:p w:rsidR="00BF1281" w:rsidRPr="00BF1281" w:rsidRDefault="00BF1281" w:rsidP="00BF1281">
      <w:pPr>
        <w:pStyle w:val="30"/>
        <w:shd w:val="clear" w:color="auto" w:fill="auto"/>
        <w:spacing w:before="0" w:after="285" w:line="240" w:lineRule="auto"/>
        <w:ind w:right="460"/>
        <w:jc w:val="center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3Exact"/>
          <w:rFonts w:ascii="Times New Roman" w:hAnsi="Times New Roman" w:cs="Times New Roman"/>
          <w:i/>
          <w:iCs/>
          <w:sz w:val="28"/>
          <w:szCs w:val="28"/>
        </w:rPr>
        <w:t>Весь до ниточки промок.</w:t>
      </w:r>
    </w:p>
    <w:p w:rsidR="00BF1281" w:rsidRPr="00BF1281" w:rsidRDefault="00BF1281" w:rsidP="00BF1281">
      <w:pPr>
        <w:pStyle w:val="20"/>
        <w:shd w:val="clear" w:color="auto" w:fill="auto"/>
        <w:spacing w:after="0" w:line="150" w:lineRule="exact"/>
        <w:jc w:val="left"/>
        <w:rPr>
          <w:rStyle w:val="2Exact"/>
          <w:sz w:val="28"/>
          <w:szCs w:val="28"/>
        </w:rPr>
        <w:sectPr w:rsidR="00BF1281" w:rsidRPr="00BF1281" w:rsidSect="00BF1281">
          <w:type w:val="continuous"/>
          <w:pgSz w:w="11900" w:h="16840"/>
          <w:pgMar w:top="1170" w:right="714" w:bottom="1188" w:left="1806" w:header="0" w:footer="3" w:gutter="0"/>
          <w:cols w:num="2" w:space="720"/>
          <w:noEndnote/>
          <w:docGrid w:linePitch="360"/>
        </w:sectPr>
      </w:pP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Style w:val="2Exact"/>
          <w:rFonts w:ascii="Times New Roman" w:hAnsi="Times New Roman" w:cs="Times New Roman"/>
          <w:sz w:val="28"/>
          <w:szCs w:val="28"/>
        </w:rPr>
        <w:lastRenderedPageBreak/>
        <w:t>Старайтесь сопровождать чтение каждого стихотворения имитацией соответствующих действий, понятных ребенку.</w:t>
      </w:r>
    </w:p>
    <w:p w:rsidR="00BF1281" w:rsidRPr="00BF1281" w:rsidRDefault="00BF1281" w:rsidP="00BF1281">
      <w:pPr>
        <w:pStyle w:val="20"/>
        <w:shd w:val="clear" w:color="auto" w:fill="auto"/>
        <w:spacing w:after="0" w:line="150" w:lineRule="exact"/>
        <w:jc w:val="left"/>
        <w:rPr>
          <w:sz w:val="28"/>
          <w:szCs w:val="28"/>
        </w:rPr>
      </w:pPr>
    </w:p>
    <w:p w:rsidR="00BF1281" w:rsidRPr="00BF1281" w:rsidRDefault="00BF1281" w:rsidP="00BF1281">
      <w:pPr>
        <w:pStyle w:val="10"/>
        <w:keepNext/>
        <w:keepLines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BB3D1D" w:rsidRPr="00BF1281" w:rsidRDefault="00EC082C" w:rsidP="00BF128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3"/>
        </w:tabs>
        <w:spacing w:after="244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BF1281">
        <w:rPr>
          <w:rFonts w:ascii="Times New Roman" w:hAnsi="Times New Roman" w:cs="Times New Roman"/>
          <w:sz w:val="28"/>
          <w:szCs w:val="28"/>
        </w:rPr>
        <w:t>Игры с куклой.</w:t>
      </w:r>
      <w:bookmarkEnd w:id="3"/>
    </w:p>
    <w:p w:rsidR="00BB3D1D" w:rsidRPr="00BF1281" w:rsidRDefault="00EC082C" w:rsidP="00BF128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Играйте в куклы с девочками и мальчиками. Придумывайте маленькие истории из жизни куклы. Покажите ребенку,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как ее одевать, кормить, гулять с ней. Постоянно стимулируйте ребенка к общению через жесты и действия.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Задавайте побольше вопросов ребенку.</w:t>
      </w: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B3D1D" w:rsidRPr="00BF1281" w:rsidRDefault="00EC082C" w:rsidP="00BF128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Например: "Анечка, посмотри, какая девочка пришла к нам в гости. Давай поздороваемся. Дай ручку ей. Как зовут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такую красивую девочку?"</w:t>
      </w:r>
    </w:p>
    <w:p w:rsidR="00BB3D1D" w:rsidRPr="00BF1281" w:rsidRDefault="00EC082C" w:rsidP="00BF128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3"/>
        </w:tabs>
        <w:spacing w:after="289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BF1281">
        <w:rPr>
          <w:rFonts w:ascii="Times New Roman" w:hAnsi="Times New Roman" w:cs="Times New Roman"/>
          <w:sz w:val="28"/>
          <w:szCs w:val="28"/>
        </w:rPr>
        <w:t>Игры по ролям.</w:t>
      </w:r>
      <w:bookmarkEnd w:id="4"/>
    </w:p>
    <w:p w:rsidR="00BB3D1D" w:rsidRPr="00BF1281" w:rsidRDefault="00EC082C" w:rsidP="00BF1281">
      <w:pPr>
        <w:pStyle w:val="20"/>
        <w:shd w:val="clear" w:color="auto" w:fill="auto"/>
        <w:spacing w:after="0" w:line="240" w:lineRule="auto"/>
        <w:ind w:left="240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К концу второго года жизни начинайте играть с ребенком в различные игры с имитацией животных, с которыми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ребенок знаком.</w:t>
      </w:r>
    </w:p>
    <w:p w:rsidR="00BB3D1D" w:rsidRPr="00BF1281" w:rsidRDefault="00EC082C" w:rsidP="00BF128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Так, например, поиграйте в игру "Кошки-мышки". Ребенку дайте роль мышки, а себе возьмите роль кота. "Кот" ходит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по комнате, а "мышка" спряталась. Затем "кот" улегся спать, и "мышка" вышла из своего укрытия. "Кот" проснулся,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потянулся, замяукал, и "мышке" надо убегать в свой домик (заранее договоритесь с ребенком, где он будет</w:t>
      </w:r>
      <w:r w:rsidR="00BF1281"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t>находиться).</w:t>
      </w:r>
    </w:p>
    <w:p w:rsidR="00BF1281" w:rsidRPr="00BF1281" w:rsidRDefault="00BF1281" w:rsidP="00BF128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D1D" w:rsidRPr="00BF1281" w:rsidRDefault="00EC082C" w:rsidP="00BF1281">
      <w:pPr>
        <w:pStyle w:val="20"/>
        <w:shd w:val="clear" w:color="auto" w:fill="auto"/>
        <w:spacing w:after="341" w:line="240" w:lineRule="auto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Далее меняетесь с ребенком ролями.</w:t>
      </w:r>
    </w:p>
    <w:p w:rsidR="00BB3D1D" w:rsidRPr="00BF1281" w:rsidRDefault="00EC082C" w:rsidP="00BF1281">
      <w:pPr>
        <w:pStyle w:val="20"/>
        <w:shd w:val="clear" w:color="auto" w:fill="auto"/>
        <w:spacing w:after="294" w:line="240" w:lineRule="auto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Или поиграйте в "Мишку-косолапого".</w:t>
      </w:r>
    </w:p>
    <w:p w:rsidR="00BB3D1D" w:rsidRPr="00BF1281" w:rsidRDefault="00EC082C" w:rsidP="00BF128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Покажите ребенку, как двигается медвежонок, как он рычит, мотает головой. Теперь ребенок изображает мишку, а</w:t>
      </w:r>
    </w:p>
    <w:p w:rsidR="00BB3D1D" w:rsidRPr="00BF1281" w:rsidRDefault="00EC082C" w:rsidP="00BF1281">
      <w:pPr>
        <w:pStyle w:val="20"/>
        <w:shd w:val="clear" w:color="auto" w:fill="auto"/>
        <w:spacing w:after="248" w:line="240" w:lineRule="auto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вы ему читаете стишок:</w:t>
      </w:r>
    </w:p>
    <w:p w:rsidR="00BB3D1D" w:rsidRPr="00BF1281" w:rsidRDefault="00EC082C" w:rsidP="00BF128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BB3D1D" w:rsidRPr="00BF1281" w:rsidRDefault="00EC082C" w:rsidP="00BF128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Шишки собирает и в карман кладет.</w:t>
      </w:r>
    </w:p>
    <w:p w:rsidR="00BB3D1D" w:rsidRPr="00BF1281" w:rsidRDefault="00EC082C" w:rsidP="00BF128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Вдруг упала шишка прямо мишке в лоб.</w:t>
      </w:r>
    </w:p>
    <w:p w:rsidR="00BB3D1D" w:rsidRPr="00BF1281" w:rsidRDefault="00EC082C" w:rsidP="00BF1281">
      <w:pPr>
        <w:pStyle w:val="30"/>
        <w:shd w:val="clear" w:color="auto" w:fill="auto"/>
        <w:spacing w:before="0" w:after="34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Мишка рассердился и ногою - топ!</w:t>
      </w:r>
    </w:p>
    <w:p w:rsidR="00BB3D1D" w:rsidRDefault="00EC082C" w:rsidP="00BF128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Научите ребенка изображать и других животных: птичек, лягушек, лошадок.</w:t>
      </w:r>
    </w:p>
    <w:p w:rsidR="002B3FC3" w:rsidRDefault="002B3FC3" w:rsidP="00BF128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FC3" w:rsidRPr="00BF1281" w:rsidRDefault="002B3FC3" w:rsidP="00BF128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Кошелева Е.И.</w:t>
      </w:r>
    </w:p>
    <w:sectPr w:rsidR="002B3FC3" w:rsidRPr="00BF1281" w:rsidSect="00BF1281">
      <w:type w:val="continuous"/>
      <w:pgSz w:w="11900" w:h="16840"/>
      <w:pgMar w:top="1170" w:right="714" w:bottom="1188" w:left="18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34" w:rsidRDefault="000A5E34" w:rsidP="00BB3D1D">
      <w:r>
        <w:separator/>
      </w:r>
    </w:p>
  </w:endnote>
  <w:endnote w:type="continuationSeparator" w:id="1">
    <w:p w:rsidR="000A5E34" w:rsidRDefault="000A5E34" w:rsidP="00BB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34" w:rsidRDefault="000A5E34"/>
  </w:footnote>
  <w:footnote w:type="continuationSeparator" w:id="1">
    <w:p w:rsidR="000A5E34" w:rsidRDefault="000A5E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530F"/>
    <w:multiLevelType w:val="multilevel"/>
    <w:tmpl w:val="D44AC754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3D1D"/>
    <w:rsid w:val="000A5E34"/>
    <w:rsid w:val="00185EA9"/>
    <w:rsid w:val="002B3FC3"/>
    <w:rsid w:val="00453512"/>
    <w:rsid w:val="00826486"/>
    <w:rsid w:val="00BB3D1D"/>
    <w:rsid w:val="00BF1281"/>
    <w:rsid w:val="00EC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D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D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B3D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BB3D1D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BB3D1D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BB3D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BB3D1D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BB3D1D"/>
    <w:pPr>
      <w:shd w:val="clear" w:color="auto" w:fill="FFFFFF"/>
      <w:spacing w:after="300" w:line="206" w:lineRule="exact"/>
      <w:jc w:val="center"/>
    </w:pPr>
    <w:rPr>
      <w:rFonts w:ascii="Verdana" w:eastAsia="Verdana" w:hAnsi="Verdana" w:cs="Verdana"/>
      <w:sz w:val="15"/>
      <w:szCs w:val="15"/>
    </w:rPr>
  </w:style>
  <w:style w:type="paragraph" w:customStyle="1" w:styleId="30">
    <w:name w:val="Основной текст (3)"/>
    <w:basedOn w:val="a"/>
    <w:link w:val="3"/>
    <w:rsid w:val="00BB3D1D"/>
    <w:pPr>
      <w:shd w:val="clear" w:color="auto" w:fill="FFFFFF"/>
      <w:spacing w:before="240" w:line="202" w:lineRule="exact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customStyle="1" w:styleId="10">
    <w:name w:val="Заголовок №1"/>
    <w:basedOn w:val="a"/>
    <w:link w:val="1"/>
    <w:rsid w:val="00BB3D1D"/>
    <w:pPr>
      <w:shd w:val="clear" w:color="auto" w:fill="FFFFFF"/>
      <w:spacing w:line="206" w:lineRule="exact"/>
      <w:jc w:val="center"/>
      <w:outlineLvl w:val="0"/>
    </w:pPr>
    <w:rPr>
      <w:rFonts w:ascii="Verdana" w:eastAsia="Verdana" w:hAnsi="Verdana" w:cs="Verdana"/>
      <w:b/>
      <w:bCs/>
      <w:sz w:val="15"/>
      <w:szCs w:val="15"/>
    </w:rPr>
  </w:style>
  <w:style w:type="paragraph" w:styleId="a4">
    <w:name w:val="header"/>
    <w:basedOn w:val="a"/>
    <w:link w:val="a5"/>
    <w:uiPriority w:val="99"/>
    <w:semiHidden/>
    <w:unhideWhenUsed/>
    <w:rsid w:val="00826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48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264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48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85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E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4</cp:revision>
  <cp:lastPrinted>2016-03-22T18:09:00Z</cp:lastPrinted>
  <dcterms:created xsi:type="dcterms:W3CDTF">2016-03-22T17:36:00Z</dcterms:created>
  <dcterms:modified xsi:type="dcterms:W3CDTF">2016-03-23T06:54:00Z</dcterms:modified>
</cp:coreProperties>
</file>