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C" w:rsidRPr="0016230C" w:rsidRDefault="0016230C" w:rsidP="0016230C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16230C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Уважаемые родители!</w:t>
      </w:r>
    </w:p>
    <w:p w:rsidR="0016230C" w:rsidRDefault="0016230C" w:rsidP="0016230C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16230C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Предлагаем вам игру для детей</w:t>
      </w:r>
    </w:p>
    <w:p w:rsidR="0016230C" w:rsidRDefault="0016230C" w:rsidP="0016230C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16230C">
        <w:rPr>
          <w:rStyle w:val="a6"/>
          <w:b/>
          <w:sz w:val="36"/>
        </w:rPr>
        <w:t xml:space="preserve"> «</w:t>
      </w:r>
      <w:r w:rsidRPr="0016230C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 xml:space="preserve">Стишки </w:t>
      </w:r>
      <w:proofErr w:type="gramStart"/>
      <w:r w:rsidRPr="0016230C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с</w:t>
      </w:r>
      <w:proofErr w:type="gramEnd"/>
      <w:r w:rsidRPr="0016230C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 xml:space="preserve"> договариваем»</w:t>
      </w:r>
    </w:p>
    <w:p w:rsidR="0016230C" w:rsidRPr="0016230C" w:rsidRDefault="0016230C" w:rsidP="0016230C">
      <w:pPr>
        <w:jc w:val="right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6230C">
        <w:rPr>
          <w:rFonts w:ascii="Arial" w:hAnsi="Arial" w:cs="Arial"/>
          <w:color w:val="000000"/>
          <w:sz w:val="28"/>
          <w:szCs w:val="20"/>
          <w:shd w:val="clear" w:color="auto" w:fill="FFFFFF"/>
        </w:rPr>
        <w:t>воспитатель МБДОУ № 20</w:t>
      </w:r>
    </w:p>
    <w:p w:rsidR="0016230C" w:rsidRDefault="0016230C" w:rsidP="0016230C">
      <w:pPr>
        <w:pStyle w:val="a7"/>
        <w:rPr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16230C">
        <w:rPr>
          <w:sz w:val="28"/>
          <w:shd w:val="clear" w:color="auto" w:fill="FFFFFF"/>
        </w:rPr>
        <w:t>Бородина Н.В.</w:t>
      </w:r>
      <w:r w:rsidRPr="0016230C">
        <w:rPr>
          <w:sz w:val="18"/>
        </w:rPr>
        <w:br/>
      </w:r>
      <w:r>
        <w:br/>
      </w:r>
      <w:r>
        <w:rPr>
          <w:shd w:val="clear" w:color="auto" w:fill="FFFFFF"/>
        </w:rPr>
        <w:t xml:space="preserve">Эта весёлая игра со стишками понравится и вам, и вашим малышам. Если ребёнку хорошо знакомо стихотворение, он сначала начинает предугадывать последние рифмованные слова в строчках, а потом пытается их договаривать. Обязательно пользуйтесь такой способностью памяти — тренируя её с детства, вы очень упростите ребёнку обучение в школе. Рассказывая малышу </w:t>
      </w:r>
      <w:proofErr w:type="spellStart"/>
      <w:r>
        <w:rPr>
          <w:shd w:val="clear" w:color="auto" w:fill="FFFFFF"/>
        </w:rPr>
        <w:t>стихотвopение</w:t>
      </w:r>
      <w:proofErr w:type="spellEnd"/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делайте паузы в соответствующих местах, поощряя его тем самым договорить последнее слово в строчке.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>КОШКА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З</w:t>
      </w:r>
      <w:proofErr w:type="gramEnd"/>
      <w:r>
        <w:rPr>
          <w:shd w:val="clear" w:color="auto" w:fill="FFFFFF"/>
        </w:rPr>
        <w:t>ахотела кошка спать — </w:t>
      </w:r>
      <w:r>
        <w:rPr>
          <w:shd w:val="clear" w:color="auto" w:fill="FFFFFF"/>
        </w:rPr>
        <w:br/>
        <w:t>Вот и лезет на… (кровать)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МАЛЕНЬКАЯ КОШКА </w:t>
      </w:r>
      <w:r>
        <w:rPr>
          <w:shd w:val="clear" w:color="auto" w:fill="FFFFFF"/>
        </w:rPr>
        <w:br/>
        <w:t>Сидит на окошке </w:t>
      </w:r>
      <w:r>
        <w:rPr>
          <w:shd w:val="clear" w:color="auto" w:fill="FFFFFF"/>
        </w:rPr>
        <w:br/>
        <w:t>Маленькая… (кошка).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>МОЛОКО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Э</w:t>
      </w:r>
      <w:proofErr w:type="gramEnd"/>
      <w:r>
        <w:rPr>
          <w:shd w:val="clear" w:color="auto" w:fill="FFFFFF"/>
        </w:rPr>
        <w:t>то миска. В миске — </w:t>
      </w:r>
      <w:r>
        <w:rPr>
          <w:shd w:val="clear" w:color="auto" w:fill="FFFFFF"/>
        </w:rPr>
        <w:br/>
        <w:t>Молоко для… (киски).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МУХА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У</w:t>
      </w:r>
      <w:proofErr w:type="gramEnd"/>
      <w:r>
        <w:rPr>
          <w:shd w:val="clear" w:color="auto" w:fill="FFFFFF"/>
        </w:rPr>
        <w:t>кусила кису муха </w:t>
      </w:r>
      <w:r>
        <w:rPr>
          <w:shd w:val="clear" w:color="auto" w:fill="FFFFFF"/>
        </w:rPr>
        <w:br/>
        <w:t>И болит у кисы… (ухо).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ЗАЙКА </w:t>
      </w:r>
      <w:r>
        <w:rPr>
          <w:shd w:val="clear" w:color="auto" w:fill="FFFFFF"/>
        </w:rPr>
        <w:br/>
        <w:t>Зайка под кустом сидит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И</w:t>
      </w:r>
      <w:proofErr w:type="gramEnd"/>
      <w:r>
        <w:rPr>
          <w:shd w:val="clear" w:color="auto" w:fill="FFFFFF"/>
        </w:rPr>
        <w:t xml:space="preserve"> ушами… (шевелит).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ХВОСТИК </w:t>
      </w:r>
      <w:r>
        <w:rPr>
          <w:shd w:val="clear" w:color="auto" w:fill="FFFFFF"/>
        </w:rPr>
        <w:br/>
        <w:t>Зайка маме говорит: </w:t>
      </w:r>
      <w:r>
        <w:rPr>
          <w:shd w:val="clear" w:color="auto" w:fill="FFFFFF"/>
        </w:rPr>
        <w:br/>
        <w:t>«Хвостик у меня… (болит)».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МИШКА </w:t>
      </w:r>
      <w:r>
        <w:rPr>
          <w:shd w:val="clear" w:color="auto" w:fill="FFFFFF"/>
        </w:rPr>
        <w:br/>
        <w:t>Мой маленький мишка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Ч</w:t>
      </w:r>
      <w:proofErr w:type="gramEnd"/>
      <w:r>
        <w:rPr>
          <w:shd w:val="clear" w:color="auto" w:fill="FFFFFF"/>
        </w:rPr>
        <w:t>итает мне… (книжку).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proofErr w:type="gramStart"/>
      <w:r>
        <w:rPr>
          <w:shd w:val="clear" w:color="auto" w:fill="FFFFFF"/>
        </w:rPr>
        <w:t>ПЕТУШОК </w:t>
      </w:r>
      <w:r>
        <w:rPr>
          <w:shd w:val="clear" w:color="auto" w:fill="FFFFFF"/>
        </w:rPr>
        <w:br/>
        <w:t>Петушок, петушок, </w:t>
      </w:r>
      <w:r>
        <w:rPr>
          <w:shd w:val="clear" w:color="auto" w:fill="FFFFFF"/>
        </w:rPr>
        <w:br/>
        <w:t>Золотой… (гребешок), </w:t>
      </w:r>
      <w:r>
        <w:rPr>
          <w:shd w:val="clear" w:color="auto" w:fill="FFFFFF"/>
        </w:rPr>
        <w:br/>
        <w:t>Выгляни в окошко — </w:t>
      </w:r>
      <w:r>
        <w:rPr>
          <w:shd w:val="clear" w:color="auto" w:fill="FFFFFF"/>
        </w:rPr>
        <w:br/>
        <w:t>Дам тебе… (горошка). </w:t>
      </w:r>
      <w:proofErr w:type="gramEnd"/>
    </w:p>
    <w:p w:rsidR="0016230C" w:rsidRDefault="0016230C" w:rsidP="0016230C">
      <w:pPr>
        <w:pStyle w:val="a7"/>
        <w:rPr>
          <w:shd w:val="clear" w:color="auto" w:fill="FFFFFF"/>
        </w:rPr>
      </w:pPr>
    </w:p>
    <w:p w:rsidR="003D4227" w:rsidRPr="0016230C" w:rsidRDefault="0016230C" w:rsidP="0016230C">
      <w:pPr>
        <w:pStyle w:val="a7"/>
        <w:rPr>
          <w:b/>
          <w:sz w:val="32"/>
          <w:shd w:val="clear" w:color="auto" w:fill="FFFFFF"/>
        </w:rPr>
      </w:pPr>
      <w:r>
        <w:rPr>
          <w:shd w:val="clear" w:color="auto" w:fill="FFFFFF"/>
        </w:rPr>
        <w:lastRenderedPageBreak/>
        <w:t> </w:t>
      </w:r>
      <w:r>
        <w:rPr>
          <w:shd w:val="clear" w:color="auto" w:fill="FFFFFF"/>
        </w:rPr>
        <w:br/>
        <w:t>ЖИЛИ У БАБУСИ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Ж</w:t>
      </w:r>
      <w:proofErr w:type="gramEnd"/>
      <w:r>
        <w:rPr>
          <w:shd w:val="clear" w:color="auto" w:fill="FFFFFF"/>
        </w:rPr>
        <w:t>или у бабуси </w:t>
      </w:r>
      <w:r>
        <w:rPr>
          <w:shd w:val="clear" w:color="auto" w:fill="FFFFFF"/>
        </w:rPr>
        <w:br/>
        <w:t>Два веселых… (гуся), </w:t>
      </w:r>
      <w:r>
        <w:rPr>
          <w:shd w:val="clear" w:color="auto" w:fill="FFFFFF"/>
        </w:rPr>
        <w:br/>
        <w:t>Один — серый, </w:t>
      </w:r>
      <w:r>
        <w:rPr>
          <w:shd w:val="clear" w:color="auto" w:fill="FFFFFF"/>
        </w:rPr>
        <w:br/>
        <w:t>Другой — белый, </w:t>
      </w:r>
      <w:r>
        <w:rPr>
          <w:shd w:val="clear" w:color="auto" w:fill="FFFFFF"/>
        </w:rPr>
        <w:br/>
        <w:t>Два веселых… (гуся).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ТАНЯ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Н</w:t>
      </w:r>
      <w:proofErr w:type="gramEnd"/>
      <w:r>
        <w:rPr>
          <w:shd w:val="clear" w:color="auto" w:fill="FFFFFF"/>
        </w:rPr>
        <w:t>аша Таня громко плачет: </w:t>
      </w:r>
      <w:r>
        <w:rPr>
          <w:shd w:val="clear" w:color="auto" w:fill="FFFFFF"/>
        </w:rPr>
        <w:br/>
        <w:t>Уронила в речку… (мячик). </w:t>
      </w:r>
      <w:r>
        <w:rPr>
          <w:shd w:val="clear" w:color="auto" w:fill="FFFFFF"/>
        </w:rPr>
        <w:br/>
        <w:t>— Тише, Танечка, не плачь: </w:t>
      </w:r>
      <w:r>
        <w:rPr>
          <w:shd w:val="clear" w:color="auto" w:fill="FFFFFF"/>
        </w:rPr>
        <w:br/>
        <w:t>Не утонет в речке… (мяч).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МОЙ МИШКА </w:t>
      </w:r>
      <w:r>
        <w:rPr>
          <w:shd w:val="clear" w:color="auto" w:fill="FFFFFF"/>
        </w:rPr>
        <w:br/>
        <w:t>Я рубашку сшила мишке, </w:t>
      </w:r>
      <w:r>
        <w:rPr>
          <w:shd w:val="clear" w:color="auto" w:fill="FFFFFF"/>
        </w:rPr>
        <w:br/>
        <w:t>Я сошью ему… (штанишки). </w:t>
      </w:r>
      <w:r>
        <w:rPr>
          <w:shd w:val="clear" w:color="auto" w:fill="FFFFFF"/>
        </w:rPr>
        <w:br/>
        <w:t>Надо к ним карман пришить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И</w:t>
      </w:r>
      <w:proofErr w:type="gramEnd"/>
      <w:r>
        <w:rPr>
          <w:shd w:val="clear" w:color="auto" w:fill="FFFFFF"/>
        </w:rPr>
        <w:t xml:space="preserve"> конфетку… (положить).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СНЕЖНАЯ ПЕСЕНКА </w:t>
      </w:r>
      <w:r>
        <w:rPr>
          <w:shd w:val="clear" w:color="auto" w:fill="FFFFFF"/>
        </w:rPr>
        <w:br/>
        <w:t>Ежонок укрылся </w:t>
      </w:r>
      <w:r>
        <w:rPr>
          <w:shd w:val="clear" w:color="auto" w:fill="FFFFFF"/>
        </w:rPr>
        <w:br/>
        <w:t>Осенним… (листом) </w:t>
      </w:r>
      <w:r>
        <w:rPr>
          <w:shd w:val="clear" w:color="auto" w:fill="FFFFFF"/>
        </w:rPr>
        <w:br/>
        <w:t>Пушистая белочка </w:t>
      </w:r>
      <w:r>
        <w:rPr>
          <w:shd w:val="clear" w:color="auto" w:fill="FFFFFF"/>
        </w:rPr>
        <w:br/>
        <w:t>Теплым… (хвостом).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МЯЧ </w:t>
      </w:r>
      <w:r>
        <w:rPr>
          <w:shd w:val="clear" w:color="auto" w:fill="FFFFFF"/>
        </w:rPr>
        <w:br/>
        <w:t>Мой веселый, звонкий мяч </w:t>
      </w:r>
      <w:r>
        <w:rPr>
          <w:shd w:val="clear" w:color="auto" w:fill="FFFFFF"/>
        </w:rPr>
        <w:br/>
        <w:t>Ты куда пустился… (вскачь), </w:t>
      </w:r>
      <w:r>
        <w:rPr>
          <w:shd w:val="clear" w:color="auto" w:fill="FFFFFF"/>
        </w:rPr>
        <w:br/>
        <w:t xml:space="preserve">Желтый, красный, </w:t>
      </w:r>
      <w:proofErr w:type="spellStart"/>
      <w:r>
        <w:rPr>
          <w:shd w:val="clear" w:color="auto" w:fill="FFFFFF"/>
        </w:rPr>
        <w:t>голубой</w:t>
      </w:r>
      <w:proofErr w:type="spellEnd"/>
      <w:r>
        <w:rPr>
          <w:shd w:val="clear" w:color="auto" w:fill="FFFFFF"/>
        </w:rPr>
        <w:t>, </w:t>
      </w:r>
      <w:r>
        <w:rPr>
          <w:shd w:val="clear" w:color="auto" w:fill="FFFFFF"/>
        </w:rPr>
        <w:br/>
        <w:t>Не угнаться за…(тобой).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КОРОВУШКА </w:t>
      </w:r>
      <w:r>
        <w:rPr>
          <w:shd w:val="clear" w:color="auto" w:fill="FFFFFF"/>
        </w:rPr>
        <w:br/>
        <w:t>Коровушка, коровушка! </w:t>
      </w:r>
      <w:r>
        <w:rPr>
          <w:shd w:val="clear" w:color="auto" w:fill="FFFFFF"/>
        </w:rPr>
        <w:br/>
        <w:t>Рогатая… (головушка)! </w:t>
      </w:r>
      <w:r>
        <w:rPr>
          <w:shd w:val="clear" w:color="auto" w:fill="FFFFFF"/>
        </w:rPr>
        <w:br/>
        <w:t>Малых деток не бодай, </w:t>
      </w:r>
      <w:r>
        <w:rPr>
          <w:shd w:val="clear" w:color="auto" w:fill="FFFFFF"/>
        </w:rPr>
        <w:br/>
        <w:t>Молока им лучше… (дай)!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КОЗЛЕНОК</w:t>
      </w:r>
      <w:proofErr w:type="gramStart"/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Ш</w:t>
      </w:r>
      <w:proofErr w:type="gramEnd"/>
      <w:r>
        <w:rPr>
          <w:shd w:val="clear" w:color="auto" w:fill="FFFFFF"/>
        </w:rPr>
        <w:t>ел козленок по дорожке, </w:t>
      </w:r>
      <w:r>
        <w:rPr>
          <w:shd w:val="clear" w:color="auto" w:fill="FFFFFF"/>
        </w:rPr>
        <w:br/>
        <w:t>У него устали… (ножки). </w:t>
      </w:r>
      <w:r>
        <w:rPr>
          <w:shd w:val="clear" w:color="auto" w:fill="FFFFFF"/>
        </w:rPr>
        <w:br/>
        <w:t>Закричал козленок: — МЕ-Е-Е! </w:t>
      </w:r>
      <w:r>
        <w:rPr>
          <w:shd w:val="clear" w:color="auto" w:fill="FFFFFF"/>
        </w:rPr>
        <w:br/>
        <w:t>Постелите коврик… (</w:t>
      </w:r>
      <w:proofErr w:type="spellStart"/>
      <w:r>
        <w:rPr>
          <w:shd w:val="clear" w:color="auto" w:fill="FFFFFF"/>
        </w:rPr>
        <w:t>мне-е-е</w:t>
      </w:r>
      <w:proofErr w:type="spellEnd"/>
      <w:r>
        <w:rPr>
          <w:shd w:val="clear" w:color="auto" w:fill="FFFFFF"/>
        </w:rPr>
        <w:t>)!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ГУСЬ </w:t>
      </w:r>
      <w:r>
        <w:rPr>
          <w:shd w:val="clear" w:color="auto" w:fill="FFFFFF"/>
        </w:rPr>
        <w:br/>
        <w:t>— Ты куда поплыл, мой гусь? </w:t>
      </w:r>
      <w:r>
        <w:rPr>
          <w:shd w:val="clear" w:color="auto" w:fill="FFFFFF"/>
        </w:rPr>
        <w:br/>
        <w:t>— Не волнуйся, я… (вернусь)! </w:t>
      </w:r>
      <w:r>
        <w:rPr>
          <w:shd w:val="clear" w:color="auto" w:fill="FFFFFF"/>
        </w:rPr>
        <w:br/>
        <w:t xml:space="preserve">Посмотреть хочу, </w:t>
      </w:r>
      <w:proofErr w:type="gramStart"/>
      <w:r>
        <w:rPr>
          <w:shd w:val="clear" w:color="auto" w:fill="FFFFFF"/>
        </w:rPr>
        <w:t>ГА-ГА</w:t>
      </w:r>
      <w:proofErr w:type="gramEnd"/>
      <w:r>
        <w:rPr>
          <w:shd w:val="clear" w:color="auto" w:fill="FFFFFF"/>
        </w:rPr>
        <w:t>, </w:t>
      </w:r>
      <w:r>
        <w:rPr>
          <w:shd w:val="clear" w:color="auto" w:fill="FFFFFF"/>
        </w:rPr>
        <w:br/>
        <w:t>На другие… (берега)!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  <w:sectPr w:rsidR="003D4227" w:rsidRPr="0016230C" w:rsidSect="003D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0C"/>
    <w:rsid w:val="0016230C"/>
    <w:rsid w:val="003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30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6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6230C"/>
  </w:style>
  <w:style w:type="character" w:styleId="a6">
    <w:name w:val="page number"/>
    <w:basedOn w:val="a0"/>
    <w:uiPriority w:val="99"/>
    <w:semiHidden/>
    <w:unhideWhenUsed/>
    <w:rsid w:val="0016230C"/>
  </w:style>
  <w:style w:type="paragraph" w:styleId="a7">
    <w:name w:val="No Spacing"/>
    <w:uiPriority w:val="1"/>
    <w:qFormat/>
    <w:rsid w:val="00162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1AA-159F-4756-B141-70F28CA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2019-01-23T05:51:00Z</dcterms:created>
  <dcterms:modified xsi:type="dcterms:W3CDTF">2019-01-23T06:02:00Z</dcterms:modified>
</cp:coreProperties>
</file>