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1C" w:rsidRPr="00B17C1C" w:rsidRDefault="00B17C1C" w:rsidP="00B17C1C">
      <w:pPr>
        <w:jc w:val="center"/>
        <w:rPr>
          <w:rFonts w:ascii="Arial" w:hAnsi="Arial" w:cs="Arial"/>
          <w:b/>
          <w:color w:val="000000"/>
          <w:sz w:val="36"/>
          <w:szCs w:val="18"/>
          <w:shd w:val="clear" w:color="auto" w:fill="FFFFFF"/>
        </w:rPr>
      </w:pPr>
      <w:r w:rsidRPr="00B17C1C">
        <w:rPr>
          <w:rFonts w:ascii="Arial" w:hAnsi="Arial" w:cs="Arial"/>
          <w:b/>
          <w:color w:val="000000"/>
          <w:sz w:val="36"/>
          <w:szCs w:val="18"/>
          <w:shd w:val="clear" w:color="auto" w:fill="FFFFFF"/>
        </w:rPr>
        <w:t>Уважаемые родители!</w:t>
      </w:r>
    </w:p>
    <w:p w:rsidR="00B17C1C" w:rsidRPr="00B17C1C" w:rsidRDefault="00B17C1C">
      <w:pPr>
        <w:rPr>
          <w:rFonts w:ascii="Arial" w:hAnsi="Arial" w:cs="Arial"/>
          <w:b/>
          <w:color w:val="000000"/>
          <w:szCs w:val="18"/>
          <w:shd w:val="clear" w:color="auto" w:fill="FFFFFF"/>
        </w:rPr>
      </w:pPr>
      <w:r w:rsidRPr="00B17C1C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r w:rsidRPr="00B17C1C">
        <w:rPr>
          <w:rFonts w:ascii="Arial" w:hAnsi="Arial" w:cs="Arial"/>
          <w:b/>
          <w:color w:val="000000"/>
          <w:szCs w:val="18"/>
          <w:shd w:val="clear" w:color="auto" w:fill="FFFFFF"/>
        </w:rPr>
        <w:t>Предлагаем вам 6 СПОСОБОВ ПОМОЧЬ ДЕТЯМ ПОЛЮБИТЬ ЧТЕНИЕ</w:t>
      </w:r>
    </w:p>
    <w:p w:rsidR="00B17C1C" w:rsidRPr="00B17C1C" w:rsidRDefault="00B17C1C" w:rsidP="00B17C1C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B17C1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Pr="00B17C1C">
        <w:rPr>
          <w:rFonts w:ascii="Arial" w:hAnsi="Arial" w:cs="Arial"/>
          <w:b/>
          <w:color w:val="000000"/>
          <w:sz w:val="16"/>
          <w:szCs w:val="18"/>
          <w:shd w:val="clear" w:color="auto" w:fill="FFFFFF"/>
        </w:rPr>
        <w:t>воспитатель МБДОУ №21 корп.1</w:t>
      </w:r>
    </w:p>
    <w:p w:rsidR="009E4C28" w:rsidRDefault="00B17C1C" w:rsidP="00B17C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17C1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  <w:r w:rsidRPr="00B17C1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Бородина Н.В.</w:t>
      </w:r>
      <w:r w:rsidRPr="00B17C1C">
        <w:rPr>
          <w:rFonts w:ascii="Arial" w:hAnsi="Arial" w:cs="Arial"/>
          <w:color w:val="000000"/>
          <w:sz w:val="18"/>
          <w:szCs w:val="18"/>
        </w:rPr>
        <w:br/>
      </w:r>
      <w:r w:rsidRPr="00B17C1C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B17C1C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>1. Будьте примером </w:t>
      </w:r>
      <w:r w:rsidRPr="00B17C1C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 свято убеждена в том, что если сама мама читает только подписи к фото в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Инстаграме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 и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», то её дети не будут испытывать явного интереса к книгам. Не призываю всех выкинуть смартфоны, я просто говорю о том, что все без исключения дети до определенного подросткового возраста хотят быть похожими на своих родителей. Хотят быть «как мама», «как папа» или хотя бы делать, как они: красить губы, ходить на каблуках, бриться, заколачивать гвозди, смотреть футбол и читать книги. Поэтому во главу угла ставим набившее всем оскомину правило: будьте примером!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Не бывает людей, которые в наше время не умеют читать. Не бывает людей, которые не любят читать. Не бывает. Не спорьте. Бывают люди, которые не нашли для себя интересную книгу.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Хотите быть примером? Хотите, чтобы дети читали? Найдите себе книгу! Потратьте полчаса,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погуглите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! Не надо сразу «Войну и мир», найдите книгу по фильму, который вам понравился, детектив,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лав-стори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книгу рецептов, комиксов, альбом художника, который вам симпатичен. Почитайте пару-тройку обзоров по бестселлерам этого года и найдите! Наша цель — это книга в ваших руках. Книга, которую вы читаете не напоказ (какой я умный, я читаю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Идиота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»), а книга, которую вы хватаете, оторвавшись от дел, любовно оберегаете от зубов младшего ребёнка и прячете от вездесущего попугайчика.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Кстати, это правило касается на первых порах и электронных книг. Совсем маленькому ребёнку сложно провести параллель между этим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девайсом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бумажной книжкой, поэтому он, стараясь быть как взрослый, скорее будет играть со старым калькулятором, чем листать книжку — картонку.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B17C1C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>2. Читайте ребёнку</w:t>
      </w:r>
      <w:proofErr w:type="gramStart"/>
      <w:r w:rsidRPr="00B17C1C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> </w:t>
      </w:r>
      <w:r w:rsidRPr="00B17C1C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делайте чтение ежедневным правилом. Ребёнок будет только рад. Всегда, даже в 14 лет, он будет рад, если ему почитают перед сном. Это не просто чтение, это такое очень уютно-домашнее общение.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B17C1C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>3. Выключите телевизор </w:t>
      </w:r>
      <w:r w:rsidRPr="00B17C1C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Мультики фоном — это хорошо, можно заняться своими делами, ребёнок занят. Но это если у вас цель другая, а если хотите, чтобы читал, придется приложить определенные усилия и научиться занимать ребёнка чем-то другим. Мультики оставляем на самый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крайне-важный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случай. Кстати, музыкальные каналы, сериалы и ток-шоу фоном тоже туда же. Выключите. Выросший в условиях постоянно работающего фоном телевизора ребёнок читать не будет, потому что чтение — это труд по получению знаний, впечатлений и эмоций, а телевидение всё это даёт без труда, просто смотри и всё! Кто захочет трудиться на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готовеньком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 Да никто!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B17C1C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>4. Окружите ребёнка книгами</w:t>
      </w:r>
      <w:proofErr w:type="gramStart"/>
      <w:r w:rsidRPr="00B17C1C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> </w:t>
      </w:r>
      <w:r w:rsidRPr="00B17C1C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то сейчас совсем не сложно. В помощь вам многочисленные магазины, выросшие братья-сестры, библиотеки. Детские, взрослые, альбомы и даже раскраски, комиксы, книжки с наклейками пусть будут не на красивой полочке в детской расставлены по росту и размеру, а лежат в открытом доступе. Нет-нет,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помается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от безделья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телек-то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выключили), да и заглянет раз-другой.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B17C1C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>5. Не заставляйте читать рано</w:t>
      </w:r>
      <w:proofErr w:type="gramStart"/>
      <w:r w:rsidRPr="00B17C1C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> </w:t>
      </w:r>
      <w:r w:rsidRPr="00B17C1C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ока не поймете, что ребёнок готов. Готов в четыре года? Вряд ли, но возможно. Попробуйте учить. Чувствуете явное отторжение? Выключите мультики, если ещё не выключили. Подождите недельку, попробуйте снова. Опять никак? Значит, рано. Уже шесть лет? Выключите телик и пробуйте снова, проявляя изобретательность. Обычно дети без проблем потихоньку учат буквы. Со слогами сложнее, тут важно не переусердствовать и не заставлять. Лучше по пять минут в день, чем полчаса в неделю с истерикой.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Со словами и предложениями у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моих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самое сложное. Вроде бы умеют уже читать, а не читают. Трудно ведь,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аж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потеют. Тогда проявляем ту самую изобретательность: пишем записки,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дурацкие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смешные предложения или «Я тебя люблю и …» Все любят про себя такое читать, даже если трудно.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B17C1C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lastRenderedPageBreak/>
        <w:t>6. «Подсовываем» книги</w:t>
      </w:r>
      <w:proofErr w:type="gramStart"/>
      <w:r w:rsidRPr="00B17C1C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> </w:t>
      </w:r>
      <w:r w:rsidRPr="00B17C1C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огда навык чтения приобретен (не только механическое складывание букв в слоги, а слогов в слова, убедитесь, что ребёнок понимает, что он читает), тогда начинаем «подсовывать» книги. Для начала хорошо идут книжки с минимумом текста и максимумом картинок по интересам. Вот уж насколько я не люблю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дурацкие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пересказы мультиков в книжках или комиксах, и то сдалась, ведь читают же! Пусть читают! Нам важно привить интерес и сформировать «зависимость». Постепенно читать будет всё легче, можно будет добавлять текст, сокращая картинки. Обращать внимание и на другие книги, а не только про «Тачки» и «Русалочку» и других редко включаемых (!) и любимых мультиков. Кроме того, во время вечернего чтения (очень интересной книжки) нужно давать ребёнку самому почитать. Пусть сначала это будет два предложения, потом абзац, так и до страницы дойдете.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В конце концов, пусть даже и через несколько лет, услышав: «Мам, можно я сам еще немного почитаю?», будете прыгать до потолка, зная, что теперь ребенок в надежных — книжных — руках.</w:t>
      </w:r>
    </w:p>
    <w:p w:rsidR="00B17C1C" w:rsidRDefault="00B17C1C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3-4.userapi.com/c850632/v850632741/139010/BtvoZnU9v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4.userapi.com/c850632/v850632741/139010/BtvoZnU9v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C1C" w:rsidSect="009E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7C1C"/>
    <w:rsid w:val="009E4C28"/>
    <w:rsid w:val="00B1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763</Words>
  <Characters>4354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2019-06-09T04:35:00Z</dcterms:created>
  <dcterms:modified xsi:type="dcterms:W3CDTF">2019-06-09T04:45:00Z</dcterms:modified>
</cp:coreProperties>
</file>