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B0" w:rsidRDefault="00DD19B0" w:rsidP="002B59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9B0" w:rsidRPr="00DD19B0" w:rsidRDefault="007D474E" w:rsidP="00DD19B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19B0">
        <w:rPr>
          <w:rFonts w:ascii="Times New Roman" w:hAnsi="Times New Roman" w:cs="Times New Roman"/>
          <w:b/>
          <w:sz w:val="40"/>
          <w:szCs w:val="40"/>
        </w:rPr>
        <w:t xml:space="preserve">Аварийность </w:t>
      </w:r>
      <w:proofErr w:type="spellStart"/>
      <w:r w:rsidRPr="00DD19B0">
        <w:rPr>
          <w:rFonts w:ascii="Times New Roman" w:hAnsi="Times New Roman" w:cs="Times New Roman"/>
          <w:b/>
          <w:sz w:val="40"/>
          <w:szCs w:val="40"/>
        </w:rPr>
        <w:t>Добрянского</w:t>
      </w:r>
      <w:proofErr w:type="spellEnd"/>
      <w:r w:rsidRPr="00DD19B0">
        <w:rPr>
          <w:rFonts w:ascii="Times New Roman" w:hAnsi="Times New Roman" w:cs="Times New Roman"/>
          <w:b/>
          <w:sz w:val="40"/>
          <w:szCs w:val="40"/>
        </w:rPr>
        <w:t xml:space="preserve"> района</w:t>
      </w:r>
    </w:p>
    <w:p w:rsidR="00DD19B0" w:rsidRPr="00DD19B0" w:rsidRDefault="00DD19B0" w:rsidP="00DD19B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19B0">
        <w:rPr>
          <w:rFonts w:ascii="Times New Roman" w:hAnsi="Times New Roman" w:cs="Times New Roman"/>
          <w:b/>
          <w:sz w:val="40"/>
          <w:szCs w:val="40"/>
        </w:rPr>
        <w:t>Р</w:t>
      </w:r>
      <w:r w:rsidR="007D474E" w:rsidRPr="00DD19B0">
        <w:rPr>
          <w:rFonts w:ascii="Times New Roman" w:hAnsi="Times New Roman" w:cs="Times New Roman"/>
          <w:b/>
          <w:sz w:val="40"/>
          <w:szCs w:val="40"/>
        </w:rPr>
        <w:t>езультаты профилактических мероприятий</w:t>
      </w:r>
    </w:p>
    <w:p w:rsidR="007D474E" w:rsidRPr="00DD19B0" w:rsidRDefault="002B590C" w:rsidP="00DD19B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D19B0">
        <w:rPr>
          <w:rFonts w:ascii="Times New Roman" w:hAnsi="Times New Roman" w:cs="Times New Roman"/>
          <w:b/>
          <w:sz w:val="40"/>
          <w:szCs w:val="40"/>
        </w:rPr>
        <w:t>Безопасные каникулы</w:t>
      </w:r>
    </w:p>
    <w:p w:rsidR="007D474E" w:rsidRPr="00DD19B0" w:rsidRDefault="007D474E" w:rsidP="007D47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7D474E" w:rsidRPr="00DD19B0" w:rsidRDefault="007D474E" w:rsidP="007D47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D19B0">
        <w:rPr>
          <w:rFonts w:ascii="Times New Roman" w:hAnsi="Times New Roman" w:cs="Times New Roman"/>
          <w:sz w:val="30"/>
          <w:szCs w:val="30"/>
        </w:rPr>
        <w:t>По итогам 11 месяцев 2017 года на территории Добрянского района зарегистрировано 710 дорожно-транспортных происшествия, из которых в 97 пострадали или погибли люди (97-19-161). 18 дорожно-транспортных происшествий с участием несовершеннолетних детей до 18 лет зарегистрировано на территории Добрянского района в 2017 году, при которых трое детейпогибло, 18 получили травмы различной степени тяжести</w:t>
      </w:r>
      <w:proofErr w:type="gramStart"/>
      <w:r w:rsidRPr="00DD19B0">
        <w:rPr>
          <w:rFonts w:ascii="Times New Roman" w:hAnsi="Times New Roman" w:cs="Times New Roman"/>
          <w:sz w:val="30"/>
          <w:szCs w:val="30"/>
        </w:rPr>
        <w:t>.С</w:t>
      </w:r>
      <w:proofErr w:type="gramEnd"/>
      <w:r w:rsidRPr="00DD19B0">
        <w:rPr>
          <w:rFonts w:ascii="Times New Roman" w:hAnsi="Times New Roman" w:cs="Times New Roman"/>
          <w:sz w:val="30"/>
          <w:szCs w:val="30"/>
        </w:rPr>
        <w:t xml:space="preserve">амыми аварийными днями для детей стали четверг, пятница и суббота, по времени: с 13.00 до 20.00 ч. </w:t>
      </w:r>
    </w:p>
    <w:p w:rsidR="00DD19B0" w:rsidRPr="00DD19B0" w:rsidRDefault="007D474E" w:rsidP="007D47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D19B0">
        <w:rPr>
          <w:rFonts w:ascii="Times New Roman" w:hAnsi="Times New Roman" w:cs="Times New Roman"/>
          <w:sz w:val="30"/>
          <w:szCs w:val="30"/>
        </w:rPr>
        <w:t xml:space="preserve">Исходя из анализа аварийности  и причин совершения дорожно-транспортных происшествий, </w:t>
      </w:r>
      <w:r w:rsidRPr="00DD19B0">
        <w:rPr>
          <w:rFonts w:ascii="Times New Roman" w:hAnsi="Times New Roman" w:cs="Times New Roman"/>
          <w:sz w:val="30"/>
          <w:szCs w:val="30"/>
          <w:u w:val="single"/>
        </w:rPr>
        <w:t>с 1 по 28 декабря 2017</w:t>
      </w:r>
      <w:r w:rsidRPr="00DD19B0">
        <w:rPr>
          <w:rFonts w:ascii="Times New Roman" w:hAnsi="Times New Roman" w:cs="Times New Roman"/>
          <w:sz w:val="30"/>
          <w:szCs w:val="30"/>
        </w:rPr>
        <w:t xml:space="preserve"> го</w:t>
      </w:r>
      <w:bookmarkStart w:id="0" w:name="_GoBack"/>
      <w:bookmarkEnd w:id="0"/>
      <w:r w:rsidRPr="00DD19B0">
        <w:rPr>
          <w:rFonts w:ascii="Times New Roman" w:hAnsi="Times New Roman" w:cs="Times New Roman"/>
          <w:sz w:val="30"/>
          <w:szCs w:val="30"/>
        </w:rPr>
        <w:t xml:space="preserve">да на </w:t>
      </w:r>
      <w:r w:rsidR="002B590C" w:rsidRPr="00DD19B0">
        <w:rPr>
          <w:rFonts w:ascii="Times New Roman" w:hAnsi="Times New Roman" w:cs="Times New Roman"/>
          <w:sz w:val="30"/>
          <w:szCs w:val="30"/>
        </w:rPr>
        <w:t xml:space="preserve">территории Добрянского района проведено </w:t>
      </w:r>
      <w:r w:rsidR="002B590C" w:rsidRPr="00DD19B0">
        <w:rPr>
          <w:rFonts w:ascii="Times New Roman" w:hAnsi="Times New Roman" w:cs="Times New Roman"/>
          <w:b/>
          <w:sz w:val="30"/>
          <w:szCs w:val="30"/>
          <w:u w:val="single"/>
        </w:rPr>
        <w:t>13</w:t>
      </w:r>
      <w:r w:rsidR="002B590C" w:rsidRPr="00DD19B0">
        <w:rPr>
          <w:rFonts w:ascii="Times New Roman" w:hAnsi="Times New Roman" w:cs="Times New Roman"/>
          <w:sz w:val="30"/>
          <w:szCs w:val="30"/>
          <w:u w:val="single"/>
        </w:rPr>
        <w:t xml:space="preserve"> рейдовых мероприятий</w:t>
      </w:r>
      <w:r w:rsidR="002B590C" w:rsidRPr="00DD19B0">
        <w:rPr>
          <w:rFonts w:ascii="Times New Roman" w:hAnsi="Times New Roman" w:cs="Times New Roman"/>
          <w:sz w:val="30"/>
          <w:szCs w:val="30"/>
        </w:rPr>
        <w:t xml:space="preserve"> по профилактике грубых нарушений ПДД водителями АМТС, а так же пешеходами, а именно «Опасный водитель», «Внимание пешеход», «Встречная полоса». За время проведения рейдовых мероприятий всего пресечено </w:t>
      </w:r>
      <w:r w:rsidR="002B590C" w:rsidRPr="00DD19B0">
        <w:rPr>
          <w:rFonts w:ascii="Times New Roman" w:hAnsi="Times New Roman" w:cs="Times New Roman"/>
          <w:b/>
          <w:sz w:val="30"/>
          <w:szCs w:val="30"/>
          <w:u w:val="single"/>
        </w:rPr>
        <w:t>374</w:t>
      </w:r>
      <w:r w:rsidR="002B590C" w:rsidRPr="00DD19B0">
        <w:rPr>
          <w:rFonts w:ascii="Times New Roman" w:hAnsi="Times New Roman" w:cs="Times New Roman"/>
          <w:sz w:val="30"/>
          <w:szCs w:val="30"/>
          <w:u w:val="single"/>
        </w:rPr>
        <w:t xml:space="preserve"> нарушения ПДД РФ</w:t>
      </w:r>
      <w:r w:rsidR="00DD19B0" w:rsidRPr="00DD19B0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DD19B0" w:rsidRPr="00DD19B0">
        <w:rPr>
          <w:rFonts w:ascii="Times New Roman" w:hAnsi="Times New Roman" w:cs="Times New Roman"/>
          <w:sz w:val="30"/>
          <w:szCs w:val="30"/>
        </w:rPr>
        <w:t>И</w:t>
      </w:r>
      <w:r w:rsidR="002B590C" w:rsidRPr="00DD19B0">
        <w:rPr>
          <w:rFonts w:ascii="Times New Roman" w:hAnsi="Times New Roman" w:cs="Times New Roman"/>
          <w:sz w:val="30"/>
          <w:szCs w:val="30"/>
        </w:rPr>
        <w:t xml:space="preserve">з них выявлено </w:t>
      </w:r>
      <w:r w:rsidR="002B590C" w:rsidRPr="00DD19B0">
        <w:rPr>
          <w:rFonts w:ascii="Times New Roman" w:hAnsi="Times New Roman" w:cs="Times New Roman"/>
          <w:sz w:val="30"/>
          <w:szCs w:val="30"/>
          <w:u w:val="single"/>
        </w:rPr>
        <w:t>23 нарушений</w:t>
      </w:r>
      <w:r w:rsidR="002B590C" w:rsidRPr="00DD19B0">
        <w:rPr>
          <w:rFonts w:ascii="Times New Roman" w:hAnsi="Times New Roman" w:cs="Times New Roman"/>
          <w:sz w:val="30"/>
          <w:szCs w:val="30"/>
        </w:rPr>
        <w:t xml:space="preserve">, совершенных пешеходами, </w:t>
      </w:r>
      <w:r w:rsidR="002B590C" w:rsidRPr="00DD19B0">
        <w:rPr>
          <w:rFonts w:ascii="Times New Roman" w:hAnsi="Times New Roman" w:cs="Times New Roman"/>
          <w:sz w:val="30"/>
          <w:szCs w:val="30"/>
          <w:u w:val="single"/>
        </w:rPr>
        <w:t>13 нарушений</w:t>
      </w:r>
      <w:r w:rsidR="002B590C" w:rsidRPr="00DD19B0">
        <w:rPr>
          <w:rFonts w:ascii="Times New Roman" w:hAnsi="Times New Roman" w:cs="Times New Roman"/>
          <w:sz w:val="30"/>
          <w:szCs w:val="30"/>
        </w:rPr>
        <w:t xml:space="preserve"> со стороны водителей АМТС, не предоставившим преимущества в движении пешеходам, </w:t>
      </w:r>
      <w:r w:rsidR="002B590C" w:rsidRPr="00DD19B0">
        <w:rPr>
          <w:rFonts w:ascii="Times New Roman" w:hAnsi="Times New Roman" w:cs="Times New Roman"/>
          <w:sz w:val="30"/>
          <w:szCs w:val="30"/>
          <w:u w:val="single"/>
        </w:rPr>
        <w:t>3</w:t>
      </w:r>
      <w:r w:rsidR="002B590C" w:rsidRPr="00DD19B0">
        <w:rPr>
          <w:rFonts w:ascii="Times New Roman" w:hAnsi="Times New Roman" w:cs="Times New Roman"/>
          <w:sz w:val="30"/>
          <w:szCs w:val="30"/>
        </w:rPr>
        <w:t xml:space="preserve"> водителя пренебрегли правилами перевозки детей в автомобиле, задержано </w:t>
      </w:r>
      <w:r w:rsidR="002B590C" w:rsidRPr="00DD19B0">
        <w:rPr>
          <w:rFonts w:ascii="Times New Roman" w:hAnsi="Times New Roman" w:cs="Times New Roman"/>
          <w:sz w:val="30"/>
          <w:szCs w:val="30"/>
          <w:u w:val="single"/>
        </w:rPr>
        <w:t>10</w:t>
      </w:r>
      <w:r w:rsidR="002B590C" w:rsidRPr="00DD19B0">
        <w:rPr>
          <w:rFonts w:ascii="Times New Roman" w:hAnsi="Times New Roman" w:cs="Times New Roman"/>
          <w:sz w:val="30"/>
          <w:szCs w:val="30"/>
        </w:rPr>
        <w:t xml:space="preserve"> водителей за управление автомобилем в состоянии опьянения, </w:t>
      </w:r>
      <w:r w:rsidR="002B590C" w:rsidRPr="00DD19B0">
        <w:rPr>
          <w:rFonts w:ascii="Times New Roman" w:hAnsi="Times New Roman" w:cs="Times New Roman"/>
          <w:sz w:val="30"/>
          <w:szCs w:val="30"/>
          <w:u w:val="single"/>
        </w:rPr>
        <w:t>3</w:t>
      </w:r>
      <w:r w:rsidR="002B590C" w:rsidRPr="00DD19B0">
        <w:rPr>
          <w:rFonts w:ascii="Times New Roman" w:hAnsi="Times New Roman" w:cs="Times New Roman"/>
          <w:sz w:val="30"/>
          <w:szCs w:val="30"/>
        </w:rPr>
        <w:t xml:space="preserve"> водителя отказались от прохождения освидетельствования на состояние опьянения, пресечено </w:t>
      </w:r>
      <w:r w:rsidR="002B590C" w:rsidRPr="00DD19B0">
        <w:rPr>
          <w:rFonts w:ascii="Times New Roman" w:hAnsi="Times New Roman" w:cs="Times New Roman"/>
          <w:sz w:val="30"/>
          <w:szCs w:val="30"/>
          <w:u w:val="single"/>
        </w:rPr>
        <w:t>35</w:t>
      </w:r>
      <w:r w:rsidR="002B590C" w:rsidRPr="00DD19B0">
        <w:rPr>
          <w:rFonts w:ascii="Times New Roman" w:hAnsi="Times New Roman" w:cs="Times New Roman"/>
          <w:sz w:val="30"/>
          <w:szCs w:val="30"/>
        </w:rPr>
        <w:t xml:space="preserve"> нарушений водителями, допустившие выезд на полосу встречного движения. </w:t>
      </w:r>
      <w:proofErr w:type="gramEnd"/>
    </w:p>
    <w:p w:rsidR="007D474E" w:rsidRPr="00DD19B0" w:rsidRDefault="002B590C" w:rsidP="007D47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D19B0">
        <w:rPr>
          <w:rFonts w:ascii="Times New Roman" w:hAnsi="Times New Roman" w:cs="Times New Roman"/>
          <w:sz w:val="30"/>
          <w:szCs w:val="30"/>
        </w:rPr>
        <w:t>В период проведения рейдовых мероприятий водителям выдавались информационные листовки о соблюдении скоростного режима, о применении ремней безопасности, о правилах перевозки детей в транспорте, с пешеходами проводились профилактические беседы с разъяснением п. 4 ПДД РФ «Обязанности пешеходов», с юными пассажирами при проведении мероприятий проводятся профилактические беседы о применении ремней безопасности и правилах поведения в транспорте.</w:t>
      </w:r>
      <w:proofErr w:type="gramEnd"/>
    </w:p>
    <w:p w:rsidR="002B590C" w:rsidRPr="00DD19B0" w:rsidRDefault="007D474E" w:rsidP="007D47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D19B0">
        <w:rPr>
          <w:rFonts w:ascii="Times New Roman" w:hAnsi="Times New Roman" w:cs="Times New Roman"/>
          <w:sz w:val="30"/>
          <w:szCs w:val="30"/>
        </w:rPr>
        <w:t xml:space="preserve">Ежегодно, с началом зимних каникул, когда дети большую часть свободного времени находятся на улице,  резко обостряется обстановка с «детской» аварийностью. Чтобы уменьшить тяжесть последствий и количество ДТП, в Пермском крае с </w:t>
      </w:r>
      <w:r w:rsidRPr="00DD19B0">
        <w:rPr>
          <w:rFonts w:ascii="Times New Roman" w:hAnsi="Times New Roman" w:cs="Times New Roman"/>
          <w:b/>
          <w:sz w:val="30"/>
          <w:szCs w:val="30"/>
        </w:rPr>
        <w:t>21 декабря 2017 г. по 8 января 2018 г.</w:t>
      </w:r>
      <w:r w:rsidRPr="00DD19B0">
        <w:rPr>
          <w:rFonts w:ascii="Times New Roman" w:hAnsi="Times New Roman" w:cs="Times New Roman"/>
          <w:sz w:val="30"/>
          <w:szCs w:val="30"/>
        </w:rPr>
        <w:t xml:space="preserve">  проводится профилактическое мероприятие </w:t>
      </w:r>
      <w:r w:rsidRPr="00DD19B0">
        <w:rPr>
          <w:rFonts w:ascii="Times New Roman" w:hAnsi="Times New Roman" w:cs="Times New Roman"/>
          <w:b/>
          <w:sz w:val="30"/>
          <w:szCs w:val="30"/>
        </w:rPr>
        <w:t>«Безопасные каникулы»</w:t>
      </w:r>
      <w:r w:rsidR="002B590C" w:rsidRPr="00DD19B0">
        <w:rPr>
          <w:rFonts w:ascii="Times New Roman" w:hAnsi="Times New Roman" w:cs="Times New Roman"/>
          <w:sz w:val="30"/>
          <w:szCs w:val="30"/>
        </w:rPr>
        <w:t>.</w:t>
      </w:r>
    </w:p>
    <w:p w:rsidR="002B590C" w:rsidRPr="00DD19B0" w:rsidRDefault="002B590C" w:rsidP="007D47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505C3C" w:rsidRPr="00DD19B0" w:rsidRDefault="00505C3C" w:rsidP="002B590C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DD19B0">
        <w:rPr>
          <w:rFonts w:ascii="Times New Roman" w:hAnsi="Times New Roman" w:cs="Times New Roman"/>
          <w:b/>
          <w:i/>
          <w:sz w:val="30"/>
          <w:szCs w:val="30"/>
        </w:rPr>
        <w:t>Госавтоинспекция</w:t>
      </w:r>
    </w:p>
    <w:p w:rsidR="00505C3C" w:rsidRPr="00DD19B0" w:rsidRDefault="0050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sectPr w:rsidR="00505C3C" w:rsidRPr="00DD19B0" w:rsidSect="00DD19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5BA5"/>
    <w:rsid w:val="00092848"/>
    <w:rsid w:val="000B3A27"/>
    <w:rsid w:val="002B590C"/>
    <w:rsid w:val="00505C3C"/>
    <w:rsid w:val="00645C1B"/>
    <w:rsid w:val="007D474E"/>
    <w:rsid w:val="008025CF"/>
    <w:rsid w:val="009B3577"/>
    <w:rsid w:val="009D5BA5"/>
    <w:rsid w:val="00AD51B5"/>
    <w:rsid w:val="00C1602D"/>
    <w:rsid w:val="00DD1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5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5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Комп-АС</dc:creator>
  <cp:lastModifiedBy>Шевченко</cp:lastModifiedBy>
  <cp:revision>4</cp:revision>
  <cp:lastPrinted>2017-12-29T07:03:00Z</cp:lastPrinted>
  <dcterms:created xsi:type="dcterms:W3CDTF">2017-12-28T10:08:00Z</dcterms:created>
  <dcterms:modified xsi:type="dcterms:W3CDTF">2017-12-29T07:19:00Z</dcterms:modified>
</cp:coreProperties>
</file>