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23" w:rsidRDefault="00A56823" w:rsidP="00650BE1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18pt;width:503.4pt;height:638.4pt;z-index:251658240">
            <v:imagedata r:id="rId7" o:title=""/>
            <w10:wrap type="square"/>
          </v:shape>
        </w:pict>
      </w:r>
    </w:p>
    <w:p w:rsidR="00A56823" w:rsidRDefault="00A56823" w:rsidP="0004256D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6823" w:rsidRDefault="00A56823" w:rsidP="0004256D">
      <w:pPr>
        <w:jc w:val="center"/>
        <w:rPr>
          <w:sz w:val="28"/>
          <w:szCs w:val="28"/>
        </w:rPr>
      </w:pPr>
    </w:p>
    <w:p w:rsidR="00A56823" w:rsidRDefault="00A56823" w:rsidP="0004256D">
      <w:pPr>
        <w:rPr>
          <w:sz w:val="28"/>
          <w:szCs w:val="28"/>
        </w:rPr>
      </w:pPr>
    </w:p>
    <w:p w:rsidR="00A56823" w:rsidRDefault="00A56823" w:rsidP="0004256D">
      <w:pPr>
        <w:rPr>
          <w:sz w:val="28"/>
          <w:szCs w:val="28"/>
        </w:rPr>
      </w:pPr>
    </w:p>
    <w:p w:rsidR="00A56823" w:rsidRDefault="00A56823" w:rsidP="0004256D">
      <w:pPr>
        <w:rPr>
          <w:sz w:val="28"/>
          <w:szCs w:val="28"/>
        </w:rPr>
      </w:pPr>
    </w:p>
    <w:p w:rsidR="00A56823" w:rsidRDefault="00A56823" w:rsidP="0004256D">
      <w:pPr>
        <w:rPr>
          <w:sz w:val="28"/>
          <w:szCs w:val="28"/>
        </w:rPr>
      </w:pPr>
    </w:p>
    <w:p w:rsidR="00A56823" w:rsidRDefault="00A56823" w:rsidP="0004256D">
      <w:pPr>
        <w:rPr>
          <w:sz w:val="28"/>
          <w:szCs w:val="28"/>
        </w:rPr>
      </w:pPr>
    </w:p>
    <w:p w:rsidR="00A56823" w:rsidRDefault="00A56823" w:rsidP="0004256D">
      <w:pPr>
        <w:rPr>
          <w:sz w:val="28"/>
          <w:szCs w:val="28"/>
        </w:rPr>
      </w:pPr>
    </w:p>
    <w:p w:rsidR="00A56823" w:rsidRPr="00084135" w:rsidRDefault="00A56823" w:rsidP="00650BE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841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6823" w:rsidRPr="00084135" w:rsidRDefault="00A56823" w:rsidP="00650BE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56823" w:rsidRPr="00084135" w:rsidRDefault="00A56823" w:rsidP="00650BE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56823" w:rsidRPr="00084135" w:rsidRDefault="00A56823" w:rsidP="00650BE1">
      <w:pPr>
        <w:numPr>
          <w:ilvl w:val="0"/>
          <w:numId w:val="4"/>
        </w:numPr>
        <w:shd w:val="clear" w:color="auto" w:fill="FFFFFF"/>
        <w:tabs>
          <w:tab w:val="left" w:pos="835"/>
        </w:tabs>
        <w:spacing w:line="360" w:lineRule="auto"/>
        <w:ind w:firstLine="518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работников МБДОУ «Добрянский детский сад №20» , осуществляющих образовательную деятельность (далее -  Кодекс), разработан на основании положений Конституции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84135">
          <w:rPr>
            <w:rFonts w:ascii="Times New Roman" w:hAnsi="Times New Roman" w:cs="Times New Roman"/>
            <w:spacing w:val="18"/>
            <w:sz w:val="28"/>
            <w:szCs w:val="28"/>
          </w:rPr>
          <w:t>2012</w:t>
        </w:r>
        <w:r w:rsidRPr="0008413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084135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Федерации»,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84135">
          <w:rPr>
            <w:rFonts w:ascii="Times New Roman" w:hAnsi="Times New Roman" w:cs="Times New Roman"/>
            <w:spacing w:val="27"/>
            <w:sz w:val="28"/>
            <w:szCs w:val="28"/>
          </w:rPr>
          <w:t>2012</w:t>
        </w:r>
        <w:r w:rsidRPr="0008413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084135">
        <w:rPr>
          <w:rFonts w:ascii="Times New Roman" w:hAnsi="Times New Roman" w:cs="Times New Roman"/>
          <w:sz w:val="28"/>
          <w:szCs w:val="28"/>
        </w:rPr>
        <w:t>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A56823" w:rsidRPr="00084135" w:rsidRDefault="00A56823" w:rsidP="00650BE1">
      <w:pPr>
        <w:shd w:val="clear" w:color="auto" w:fill="FFFFFF"/>
        <w:tabs>
          <w:tab w:val="left" w:pos="835"/>
        </w:tabs>
        <w:spacing w:line="360" w:lineRule="auto"/>
        <w:ind w:left="51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</w:t>
      </w:r>
    </w:p>
    <w:p w:rsidR="00A56823" w:rsidRPr="00084135" w:rsidRDefault="00A56823" w:rsidP="00650BE1">
      <w:pPr>
        <w:shd w:val="clear" w:color="auto" w:fill="FFFFFF"/>
        <w:tabs>
          <w:tab w:val="left" w:pos="835"/>
        </w:tabs>
        <w:spacing w:line="360" w:lineRule="auto"/>
        <w:ind w:left="518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>2.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A56823" w:rsidRPr="00084135" w:rsidRDefault="00A56823" w:rsidP="00650BE1">
      <w:pPr>
        <w:shd w:val="clear" w:color="auto" w:fill="FFFFFF"/>
        <w:tabs>
          <w:tab w:val="left" w:pos="7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b/>
          <w:sz w:val="28"/>
          <w:szCs w:val="28"/>
        </w:rPr>
        <w:t xml:space="preserve"> Целями Кодекса являются:</w:t>
      </w:r>
      <w:r w:rsidRPr="00084135">
        <w:rPr>
          <w:rFonts w:ascii="Times New Roman" w:hAnsi="Times New Roman" w:cs="Times New Roman"/>
          <w:b/>
          <w:sz w:val="28"/>
          <w:szCs w:val="28"/>
        </w:rPr>
        <w:br/>
      </w:r>
      <w:r w:rsidRPr="00084135">
        <w:rPr>
          <w:rFonts w:ascii="Times New Roman" w:hAnsi="Times New Roman" w:cs="Times New Roman"/>
          <w:sz w:val="28"/>
          <w:szCs w:val="28"/>
        </w:rPr>
        <w:t xml:space="preserve">      - установление этических норм и правил поведения работников для выполнения ими своей профессиональной деятельности;</w:t>
      </w:r>
    </w:p>
    <w:p w:rsidR="00A56823" w:rsidRPr="00084135" w:rsidRDefault="00A56823" w:rsidP="00650BE1">
      <w:pPr>
        <w:shd w:val="clear" w:color="auto" w:fill="FFFFFF"/>
        <w:spacing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>- содействие укреплению авторитета работников организации, осуществляющих образовательную деятельность;</w:t>
      </w:r>
    </w:p>
    <w:p w:rsidR="00A56823" w:rsidRPr="00084135" w:rsidRDefault="00A56823" w:rsidP="00650BE1">
      <w:pPr>
        <w:shd w:val="clear" w:color="auto" w:fill="FFFFFF"/>
        <w:spacing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>- обеспечение единых норм поведения  работников организации, осуществляющих образовательную деятельность;</w:t>
      </w:r>
    </w:p>
    <w:p w:rsidR="00A56823" w:rsidRPr="00084135" w:rsidRDefault="00A56823" w:rsidP="00650BE1">
      <w:pPr>
        <w:shd w:val="clear" w:color="auto" w:fill="FFFFFF"/>
        <w:tabs>
          <w:tab w:val="left" w:pos="893"/>
        </w:tabs>
        <w:spacing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>- кодекс призван повысить эффективность выполнения педагогическими работниками своих трудовых обязанностей.</w:t>
      </w:r>
    </w:p>
    <w:p w:rsidR="00A56823" w:rsidRPr="00084135" w:rsidRDefault="00A56823" w:rsidP="00650BE1">
      <w:pPr>
        <w:shd w:val="clear" w:color="auto" w:fill="FFFFFF"/>
        <w:tabs>
          <w:tab w:val="left" w:pos="902"/>
          <w:tab w:val="right" w:pos="1418"/>
          <w:tab w:val="right" w:pos="1560"/>
          <w:tab w:val="left" w:pos="9781"/>
          <w:tab w:val="right" w:pos="98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 xml:space="preserve">       -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A56823" w:rsidRPr="00084135" w:rsidRDefault="00A56823" w:rsidP="00650BE1">
      <w:pPr>
        <w:shd w:val="clear" w:color="auto" w:fill="FFFFFF"/>
        <w:tabs>
          <w:tab w:val="left" w:pos="55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1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4135">
        <w:rPr>
          <w:rFonts w:ascii="Times New Roman" w:hAnsi="Times New Roman" w:cs="Times New Roman"/>
          <w:b/>
          <w:sz w:val="28"/>
          <w:szCs w:val="28"/>
        </w:rPr>
        <w:t>. Этические правила поведения  работников при выполнении ими трудовых обязанностей</w:t>
      </w:r>
    </w:p>
    <w:p w:rsidR="00A56823" w:rsidRPr="00084135" w:rsidRDefault="00A56823" w:rsidP="00650BE1">
      <w:pPr>
        <w:shd w:val="clear" w:color="auto" w:fill="FFFFFF"/>
        <w:tabs>
          <w:tab w:val="left" w:pos="816"/>
        </w:tabs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17"/>
          <w:sz w:val="28"/>
          <w:szCs w:val="28"/>
        </w:rPr>
        <w:t xml:space="preserve">1. </w:t>
      </w:r>
      <w:r w:rsidRPr="00084135">
        <w:rPr>
          <w:rFonts w:ascii="Times New Roman" w:hAnsi="Times New Roman" w:cs="Times New Roman"/>
          <w:sz w:val="28"/>
          <w:szCs w:val="28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56823" w:rsidRPr="00084135" w:rsidRDefault="00A56823" w:rsidP="00650BE1">
      <w:pPr>
        <w:shd w:val="clear" w:color="auto" w:fill="FFFFFF"/>
        <w:spacing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17"/>
          <w:sz w:val="28"/>
          <w:szCs w:val="28"/>
        </w:rPr>
        <w:t xml:space="preserve">2. </w:t>
      </w:r>
      <w:r w:rsidRPr="00084135">
        <w:rPr>
          <w:rFonts w:ascii="Times New Roman" w:hAnsi="Times New Roman" w:cs="Times New Roman"/>
          <w:sz w:val="28"/>
          <w:szCs w:val="28"/>
        </w:rPr>
        <w:t>Работники организации, осуществляющие образовательную деятельность, сознавая ответственность перед государством, обществом и гражданами, призваны:</w:t>
      </w:r>
    </w:p>
    <w:p w:rsidR="00A56823" w:rsidRPr="00084135" w:rsidRDefault="00A56823" w:rsidP="00650BE1">
      <w:pPr>
        <w:shd w:val="clear" w:color="auto" w:fill="FFFFFF"/>
        <w:tabs>
          <w:tab w:val="left" w:pos="8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084135">
        <w:rPr>
          <w:rFonts w:ascii="Times New Roman" w:hAnsi="Times New Roman" w:cs="Times New Roman"/>
          <w:sz w:val="28"/>
          <w:szCs w:val="28"/>
        </w:rPr>
        <w:tab/>
        <w:t>осуществлять свою деятельность на высоком профессиональном уровне;</w:t>
      </w:r>
    </w:p>
    <w:p w:rsidR="00A56823" w:rsidRPr="00084135" w:rsidRDefault="00A56823" w:rsidP="00650BE1">
      <w:pPr>
        <w:shd w:val="clear" w:color="auto" w:fill="FFFFFF"/>
        <w:tabs>
          <w:tab w:val="left" w:pos="8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084135">
        <w:rPr>
          <w:rFonts w:ascii="Times New Roman" w:hAnsi="Times New Roman" w:cs="Times New Roman"/>
          <w:sz w:val="28"/>
          <w:szCs w:val="28"/>
        </w:rPr>
        <w:tab/>
        <w:t>соблюдать правовые, нравственные и этические нормы;</w:t>
      </w:r>
    </w:p>
    <w:p w:rsidR="00A56823" w:rsidRPr="00084135" w:rsidRDefault="00A56823" w:rsidP="00650BE1">
      <w:pPr>
        <w:shd w:val="clear" w:color="auto" w:fill="FFFFFF"/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14"/>
          <w:sz w:val="28"/>
          <w:szCs w:val="28"/>
        </w:rPr>
        <w:t xml:space="preserve">в)   </w:t>
      </w:r>
      <w:r w:rsidRPr="00084135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</w:t>
      </w:r>
      <w:r w:rsidRPr="00084135">
        <w:rPr>
          <w:rFonts w:ascii="Times New Roman" w:hAnsi="Times New Roman" w:cs="Times New Roman"/>
          <w:sz w:val="28"/>
          <w:szCs w:val="28"/>
        </w:rPr>
        <w:br/>
        <w:t>образовательных отношений;</w:t>
      </w:r>
    </w:p>
    <w:p w:rsidR="00A56823" w:rsidRPr="00084135" w:rsidRDefault="00A56823" w:rsidP="00650BE1">
      <w:pPr>
        <w:shd w:val="clear" w:color="auto" w:fill="FFFFFF"/>
        <w:tabs>
          <w:tab w:val="left" w:pos="797"/>
        </w:tabs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11"/>
          <w:sz w:val="28"/>
          <w:szCs w:val="28"/>
        </w:rPr>
        <w:t>г)</w:t>
      </w:r>
      <w:r w:rsidRPr="00084135">
        <w:rPr>
          <w:rFonts w:ascii="Times New Roman" w:hAnsi="Times New Roman" w:cs="Times New Roman"/>
          <w:sz w:val="28"/>
          <w:szCs w:val="28"/>
        </w:rPr>
        <w:tab/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 культуру здорового и безопасного образа жизни;</w:t>
      </w:r>
    </w:p>
    <w:p w:rsidR="00A56823" w:rsidRPr="00084135" w:rsidRDefault="00A56823" w:rsidP="00650BE1">
      <w:pPr>
        <w:shd w:val="clear" w:color="auto" w:fill="FFFFFF"/>
        <w:tabs>
          <w:tab w:val="left" w:pos="979"/>
        </w:tabs>
        <w:spacing w:line="36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6"/>
          <w:sz w:val="28"/>
          <w:szCs w:val="28"/>
        </w:rPr>
        <w:t>д)</w:t>
      </w:r>
      <w:r w:rsidRPr="00084135">
        <w:rPr>
          <w:rFonts w:ascii="Times New Roman" w:hAnsi="Times New Roman" w:cs="Times New Roman"/>
          <w:sz w:val="28"/>
          <w:szCs w:val="28"/>
        </w:rPr>
        <w:tab/>
        <w:t>применять педагогически обоснованные и обеспечивающие высокое</w:t>
      </w:r>
      <w:r w:rsidRPr="00084135">
        <w:rPr>
          <w:rFonts w:ascii="Times New Roman" w:hAnsi="Times New Roman" w:cs="Times New Roman"/>
          <w:sz w:val="28"/>
          <w:szCs w:val="28"/>
        </w:rPr>
        <w:br/>
        <w:t>качество образования формы, методы обучения и воспитания;</w:t>
      </w:r>
    </w:p>
    <w:p w:rsidR="00A56823" w:rsidRPr="00084135" w:rsidRDefault="00A56823" w:rsidP="00650BE1">
      <w:pPr>
        <w:shd w:val="clear" w:color="auto" w:fill="FFFFFF"/>
        <w:tabs>
          <w:tab w:val="left" w:pos="979"/>
        </w:tabs>
        <w:spacing w:line="36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10"/>
          <w:sz w:val="28"/>
          <w:szCs w:val="28"/>
        </w:rPr>
        <w:t>е)</w:t>
      </w:r>
      <w:r w:rsidRPr="00084135">
        <w:rPr>
          <w:rFonts w:ascii="Times New Roman" w:hAnsi="Times New Roman" w:cs="Times New Roman"/>
          <w:sz w:val="28"/>
          <w:szCs w:val="28"/>
        </w:rPr>
        <w:tab/>
        <w:t>учитывать особенности психофизического развития обучающихся и</w:t>
      </w:r>
      <w:r w:rsidRPr="00084135">
        <w:rPr>
          <w:rFonts w:ascii="Times New Roman" w:hAnsi="Times New Roman" w:cs="Times New Roman"/>
          <w:sz w:val="28"/>
          <w:szCs w:val="28"/>
        </w:rPr>
        <w:br/>
        <w:t>состояние их здоровья, соблюдать специальные условия, необходимые для</w:t>
      </w:r>
      <w:r w:rsidRPr="00084135">
        <w:rPr>
          <w:rFonts w:ascii="Times New Roman" w:hAnsi="Times New Roman" w:cs="Times New Roman"/>
          <w:sz w:val="28"/>
          <w:szCs w:val="28"/>
        </w:rPr>
        <w:br/>
        <w:t>получения образовательных услуг, детям с ограниченными возможностями здоровья,</w:t>
      </w:r>
      <w:r w:rsidRPr="00084135">
        <w:rPr>
          <w:rFonts w:ascii="Times New Roman" w:hAnsi="Times New Roman" w:cs="Times New Roman"/>
          <w:sz w:val="28"/>
          <w:szCs w:val="28"/>
        </w:rPr>
        <w:br/>
        <w:t>взаимодействовать при необходимости с медицинскими организациями;</w:t>
      </w:r>
    </w:p>
    <w:p w:rsidR="00A56823" w:rsidRPr="00084135" w:rsidRDefault="00A56823" w:rsidP="00650BE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 xml:space="preserve"> </w:t>
      </w:r>
      <w:r w:rsidRPr="00084135">
        <w:rPr>
          <w:rFonts w:ascii="Times New Roman" w:hAnsi="Times New Roman" w:cs="Times New Roman"/>
          <w:spacing w:val="-10"/>
          <w:sz w:val="28"/>
          <w:szCs w:val="28"/>
        </w:rPr>
        <w:t>ж)</w:t>
      </w:r>
      <w:r w:rsidRPr="00084135">
        <w:rPr>
          <w:rFonts w:ascii="Times New Roman" w:hAnsi="Times New Roman" w:cs="Times New Roman"/>
          <w:sz w:val="28"/>
          <w:szCs w:val="28"/>
        </w:rPr>
        <w:tab/>
        <w:t>исключать действия, связанные с влиянием каких-либо личных,</w:t>
      </w:r>
      <w:r w:rsidRPr="00084135">
        <w:rPr>
          <w:rFonts w:ascii="Times New Roman" w:hAnsi="Times New Roman" w:cs="Times New Roman"/>
          <w:sz w:val="28"/>
          <w:szCs w:val="28"/>
        </w:rPr>
        <w:br/>
        <w:t>имущественных (финансовых) и иных интересов, препятствующих</w:t>
      </w:r>
      <w:r w:rsidRPr="00084135">
        <w:rPr>
          <w:rFonts w:ascii="Times New Roman" w:hAnsi="Times New Roman" w:cs="Times New Roman"/>
          <w:sz w:val="28"/>
          <w:szCs w:val="28"/>
        </w:rPr>
        <w:br/>
        <w:t>добросовестному исполнению трудовых обязанностей;</w:t>
      </w:r>
    </w:p>
    <w:p w:rsidR="00A56823" w:rsidRPr="00084135" w:rsidRDefault="00A56823" w:rsidP="00650BE1">
      <w:pPr>
        <w:shd w:val="clear" w:color="auto" w:fill="FFFFFF"/>
        <w:tabs>
          <w:tab w:val="left" w:pos="854"/>
        </w:tabs>
        <w:spacing w:line="36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4"/>
          <w:sz w:val="28"/>
          <w:szCs w:val="28"/>
        </w:rPr>
        <w:t>з)</w:t>
      </w:r>
      <w:r w:rsidRPr="00084135">
        <w:rPr>
          <w:rFonts w:ascii="Times New Roman" w:hAnsi="Times New Roman" w:cs="Times New Roman"/>
          <w:sz w:val="28"/>
          <w:szCs w:val="28"/>
        </w:rPr>
        <w:tab/>
        <w:t>проявлять корректность и внимательность к обучающимся, их родителям (законным представителям) и коллегам;</w:t>
      </w:r>
    </w:p>
    <w:p w:rsidR="00A56823" w:rsidRPr="00084135" w:rsidRDefault="00A56823" w:rsidP="00650BE1">
      <w:pPr>
        <w:shd w:val="clear" w:color="auto" w:fill="FFFFFF"/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A56823" w:rsidRPr="00084135" w:rsidRDefault="00A56823" w:rsidP="00650BE1">
      <w:pPr>
        <w:shd w:val="clear" w:color="auto" w:fill="FFFFFF"/>
        <w:spacing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A56823" w:rsidRPr="00084135" w:rsidRDefault="00A56823" w:rsidP="00650BE1">
      <w:pPr>
        <w:shd w:val="clear" w:color="auto" w:fill="FFFFFF"/>
        <w:tabs>
          <w:tab w:val="left" w:pos="912"/>
        </w:tabs>
        <w:spacing w:line="36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084135">
        <w:rPr>
          <w:rFonts w:ascii="Times New Roman" w:hAnsi="Times New Roman" w:cs="Times New Roman"/>
          <w:sz w:val="28"/>
          <w:szCs w:val="28"/>
        </w:rPr>
        <w:tab/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A56823" w:rsidRPr="00084135" w:rsidRDefault="00A56823" w:rsidP="007557A7">
      <w:pPr>
        <w:pStyle w:val="ListParagraph"/>
        <w:numPr>
          <w:ilvl w:val="0"/>
          <w:numId w:val="5"/>
        </w:numPr>
        <w:shd w:val="clear" w:color="auto" w:fill="FFFFFF"/>
        <w:tabs>
          <w:tab w:val="left" w:pos="979"/>
        </w:tabs>
        <w:spacing w:line="360" w:lineRule="auto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>Педагогическим и иным работникам надлежит принимать меры по недопущению коррупционно опасного поведения  работников, своим личным поведением подавать пример честности, беспристрастности и справедливости.</w:t>
      </w:r>
    </w:p>
    <w:p w:rsidR="00A56823" w:rsidRPr="00084135" w:rsidRDefault="00A56823" w:rsidP="007557A7">
      <w:pPr>
        <w:pStyle w:val="ListParagraph"/>
        <w:numPr>
          <w:ilvl w:val="0"/>
          <w:numId w:val="5"/>
        </w:numPr>
        <w:shd w:val="clear" w:color="auto" w:fill="FFFFFF"/>
        <w:tabs>
          <w:tab w:val="left" w:pos="979"/>
        </w:tabs>
        <w:spacing w:line="36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>При выполнении трудовых обязанностей  работник не допускает;</w:t>
      </w:r>
    </w:p>
    <w:p w:rsidR="00A56823" w:rsidRPr="00084135" w:rsidRDefault="00A56823" w:rsidP="00650BE1">
      <w:pPr>
        <w:shd w:val="clear" w:color="auto" w:fill="FFFFFF"/>
        <w:tabs>
          <w:tab w:val="left" w:pos="826"/>
        </w:tabs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084135">
        <w:rPr>
          <w:rFonts w:ascii="Times New Roman" w:hAnsi="Times New Roman" w:cs="Times New Roman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56823" w:rsidRPr="00084135" w:rsidRDefault="00A56823" w:rsidP="00650BE1">
      <w:pPr>
        <w:shd w:val="clear" w:color="auto" w:fill="FFFFFF"/>
        <w:tabs>
          <w:tab w:val="left" w:pos="826"/>
        </w:tabs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084135">
        <w:rPr>
          <w:rFonts w:ascii="Times New Roman" w:hAnsi="Times New Roman" w:cs="Times New Roman"/>
          <w:sz w:val="28"/>
          <w:szCs w:val="28"/>
        </w:rPr>
        <w:tab/>
        <w:t>грубости, проявлений пренебрежительною тона, заносчивости, предвзятых замечаний, предъявления неправомерных, незаслуженных обвинений;</w:t>
      </w:r>
    </w:p>
    <w:p w:rsidR="00A56823" w:rsidRPr="00084135" w:rsidRDefault="00A56823" w:rsidP="00650BE1">
      <w:pPr>
        <w:shd w:val="clear" w:color="auto" w:fill="FFFFFF"/>
        <w:tabs>
          <w:tab w:val="left" w:pos="826"/>
        </w:tabs>
        <w:spacing w:line="36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084135">
        <w:rPr>
          <w:rFonts w:ascii="Times New Roman" w:hAnsi="Times New Roman" w:cs="Times New Roman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56823" w:rsidRPr="00084135" w:rsidRDefault="00A56823" w:rsidP="00650BE1">
      <w:pPr>
        <w:shd w:val="clear" w:color="auto" w:fill="FFFFFF"/>
        <w:tabs>
          <w:tab w:val="left" w:pos="97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pacing w:val="-24"/>
          <w:sz w:val="28"/>
          <w:szCs w:val="28"/>
        </w:rPr>
        <w:t xml:space="preserve">6. </w:t>
      </w:r>
      <w:r w:rsidRPr="00084135">
        <w:rPr>
          <w:rFonts w:ascii="Times New Roman" w:hAnsi="Times New Roman" w:cs="Times New Roman"/>
          <w:sz w:val="28"/>
          <w:szCs w:val="28"/>
        </w:rPr>
        <w:t xml:space="preserve"> Работникам следует проявлять корректность, выдержку,</w:t>
      </w:r>
    </w:p>
    <w:p w:rsidR="00A56823" w:rsidRPr="00084135" w:rsidRDefault="00A56823" w:rsidP="00650BE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" o:spid="_x0000_s1027" style="position:absolute;z-index:251657216;visibility:visible;mso-position-horizontal-relative:margin" from="522.25pt,410.9pt" to="522.25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" o:allowincell="f" strokeweight=".95pt">
            <w10:wrap anchorx="margin"/>
          </v:line>
        </w:pict>
      </w:r>
      <w:r w:rsidRPr="000841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84135">
        <w:rPr>
          <w:rFonts w:ascii="Times New Roman" w:hAnsi="Times New Roman" w:cs="Times New Roman"/>
          <w:spacing w:val="-2"/>
          <w:sz w:val="28"/>
          <w:szCs w:val="28"/>
        </w:rPr>
        <w:t xml:space="preserve">такт и внимательность в обращении с участниками образовательных отношений, уважать  их  честь  и  достоинство,  быть доступным  для  общения,  открытым  и </w:t>
      </w:r>
      <w:r w:rsidRPr="00084135">
        <w:rPr>
          <w:rFonts w:ascii="Times New Roman" w:hAnsi="Times New Roman" w:cs="Times New Roman"/>
          <w:spacing w:val="-10"/>
          <w:sz w:val="28"/>
          <w:szCs w:val="28"/>
        </w:rPr>
        <w:t>доброжелательным.</w:t>
      </w:r>
    </w:p>
    <w:p w:rsidR="00A56823" w:rsidRPr="00084135" w:rsidRDefault="00A56823" w:rsidP="007557A7">
      <w:pPr>
        <w:pStyle w:val="ListParagraph"/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084135">
        <w:rPr>
          <w:rFonts w:ascii="Times New Roman" w:hAnsi="Times New Roman" w:cs="Times New Roman"/>
          <w:spacing w:val="-9"/>
          <w:sz w:val="28"/>
          <w:szCs w:val="28"/>
        </w:rPr>
        <w:t xml:space="preserve">Работникам рекомендуется соблюдать культуру речи, не </w:t>
      </w:r>
      <w:r w:rsidRPr="00084135">
        <w:rPr>
          <w:rFonts w:ascii="Times New Roman" w:hAnsi="Times New Roman" w:cs="Times New Roman"/>
          <w:sz w:val="28"/>
          <w:szCs w:val="28"/>
        </w:rPr>
        <w:t xml:space="preserve">допускать использования в присутствии всех участников образовательных </w:t>
      </w:r>
      <w:r w:rsidRPr="00084135">
        <w:rPr>
          <w:rFonts w:ascii="Times New Roman" w:hAnsi="Times New Roman" w:cs="Times New Roman"/>
          <w:spacing w:val="-8"/>
          <w:sz w:val="28"/>
          <w:szCs w:val="28"/>
        </w:rPr>
        <w:t>отношений грубости, оскорбительных выражений или реплик.</w:t>
      </w:r>
    </w:p>
    <w:p w:rsidR="00A56823" w:rsidRPr="00084135" w:rsidRDefault="00A56823" w:rsidP="00BF5B30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ind w:left="142" w:firstLine="0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084135">
        <w:rPr>
          <w:rFonts w:ascii="Times New Roman" w:hAnsi="Times New Roman" w:cs="Times New Roman"/>
          <w:spacing w:val="-10"/>
          <w:sz w:val="28"/>
          <w:szCs w:val="28"/>
        </w:rPr>
        <w:t xml:space="preserve">Внешний вид работника при выполнении им трудовых </w:t>
      </w:r>
      <w:r w:rsidRPr="00084135">
        <w:rPr>
          <w:rFonts w:ascii="Times New Roman" w:hAnsi="Times New Roman" w:cs="Times New Roman"/>
          <w:spacing w:val="-9"/>
          <w:sz w:val="28"/>
          <w:szCs w:val="28"/>
        </w:rPr>
        <w:t xml:space="preserve">обязанностей должен способствовать уважительному отношению к </w:t>
      </w:r>
      <w:r w:rsidRPr="00084135">
        <w:rPr>
          <w:rFonts w:ascii="Times New Roman" w:hAnsi="Times New Roman" w:cs="Times New Roman"/>
          <w:spacing w:val="-8"/>
          <w:sz w:val="28"/>
          <w:szCs w:val="28"/>
        </w:rPr>
        <w:t xml:space="preserve">работникам и организациям, осуществляющим образовательную деятельность, </w:t>
      </w:r>
      <w:r w:rsidRPr="00084135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который отличают официальность, сдержанность, аккуратность.</w:t>
      </w:r>
    </w:p>
    <w:p w:rsidR="00A56823" w:rsidRPr="00084135" w:rsidRDefault="00A56823" w:rsidP="00650B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35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III</w:t>
      </w:r>
      <w:r w:rsidRPr="00084135">
        <w:rPr>
          <w:rFonts w:ascii="Times New Roman" w:hAnsi="Times New Roman" w:cs="Times New Roman"/>
          <w:b/>
          <w:spacing w:val="-6"/>
          <w:sz w:val="28"/>
          <w:szCs w:val="28"/>
        </w:rPr>
        <w:t>. Ответственность за нарушение положений Кодекса</w:t>
      </w:r>
    </w:p>
    <w:p w:rsidR="00A56823" w:rsidRPr="00084135" w:rsidRDefault="00A56823" w:rsidP="00A45DFA">
      <w:pPr>
        <w:pStyle w:val="ListParagraph"/>
        <w:numPr>
          <w:ilvl w:val="0"/>
          <w:numId w:val="3"/>
        </w:numPr>
        <w:shd w:val="clear" w:color="auto" w:fill="FFFFFF"/>
        <w:tabs>
          <w:tab w:val="left" w:pos="1248"/>
        </w:tabs>
        <w:spacing w:line="360" w:lineRule="auto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bookmarkStart w:id="0" w:name="_GoBack"/>
      <w:bookmarkEnd w:id="0"/>
      <w:r w:rsidRPr="00084135">
        <w:rPr>
          <w:rFonts w:ascii="Times New Roman" w:hAnsi="Times New Roman" w:cs="Times New Roman"/>
          <w:spacing w:val="-9"/>
          <w:sz w:val="28"/>
          <w:szCs w:val="28"/>
        </w:rPr>
        <w:t xml:space="preserve">Нарушение работником положений настоящего Кодекса </w:t>
      </w:r>
      <w:r w:rsidRPr="00084135">
        <w:rPr>
          <w:rFonts w:ascii="Times New Roman" w:hAnsi="Times New Roman" w:cs="Times New Roman"/>
          <w:sz w:val="28"/>
          <w:szCs w:val="28"/>
        </w:rPr>
        <w:t xml:space="preserve">рассматривается на заседаниях коллегиальных органов управления, </w:t>
      </w:r>
      <w:r w:rsidRPr="00084135">
        <w:rPr>
          <w:rFonts w:ascii="Times New Roman" w:hAnsi="Times New Roman" w:cs="Times New Roman"/>
          <w:spacing w:val="-9"/>
          <w:sz w:val="28"/>
          <w:szCs w:val="28"/>
        </w:rPr>
        <w:t xml:space="preserve">предусмотренных уставом ДОУ и (или) комиссиях по </w:t>
      </w:r>
      <w:r w:rsidRPr="00084135">
        <w:rPr>
          <w:rFonts w:ascii="Times New Roman" w:hAnsi="Times New Roman" w:cs="Times New Roman"/>
          <w:spacing w:val="-7"/>
          <w:sz w:val="28"/>
          <w:szCs w:val="28"/>
        </w:rPr>
        <w:t>урегулированию споров, между участниками образовательных отношений.</w:t>
      </w:r>
    </w:p>
    <w:p w:rsidR="00A56823" w:rsidRPr="00084135" w:rsidRDefault="00A56823" w:rsidP="00650BE1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360" w:lineRule="auto"/>
        <w:ind w:firstLine="547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084135">
        <w:rPr>
          <w:rFonts w:ascii="Times New Roman" w:hAnsi="Times New Roman" w:cs="Times New Roman"/>
          <w:spacing w:val="-6"/>
          <w:sz w:val="28"/>
          <w:szCs w:val="28"/>
        </w:rPr>
        <w:t xml:space="preserve">Соблюдение  работником положений Кодекса может </w:t>
      </w:r>
      <w:r w:rsidRPr="00084135">
        <w:rPr>
          <w:rFonts w:ascii="Times New Roman" w:hAnsi="Times New Roman" w:cs="Times New Roman"/>
          <w:sz w:val="28"/>
          <w:szCs w:val="28"/>
        </w:rPr>
        <w:t xml:space="preserve">учитываться при проведении аттестации педагогических работников на </w:t>
      </w:r>
      <w:r w:rsidRPr="00084135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соответствие занимаемой должности, при применении дисциплинарных взысканий в </w:t>
      </w:r>
      <w:r w:rsidRPr="00084135">
        <w:rPr>
          <w:rFonts w:ascii="Times New Roman" w:hAnsi="Times New Roman" w:cs="Times New Roman"/>
          <w:sz w:val="28"/>
          <w:szCs w:val="28"/>
        </w:rPr>
        <w:t xml:space="preserve">случае совершения работником, выполняющим воспитательные функции, </w:t>
      </w:r>
      <w:r w:rsidRPr="00084135">
        <w:rPr>
          <w:rFonts w:ascii="Times New Roman" w:hAnsi="Times New Roman" w:cs="Times New Roman"/>
          <w:spacing w:val="-5"/>
          <w:sz w:val="28"/>
          <w:szCs w:val="28"/>
        </w:rPr>
        <w:t xml:space="preserve">аморального проступка, несовместимого с продолжением данной работы, а  также </w:t>
      </w:r>
      <w:r w:rsidRPr="00084135">
        <w:rPr>
          <w:rFonts w:ascii="Times New Roman" w:hAnsi="Times New Roman" w:cs="Times New Roman"/>
          <w:spacing w:val="-8"/>
          <w:sz w:val="28"/>
          <w:szCs w:val="28"/>
        </w:rPr>
        <w:t>при поощрении работников, добросовестно исполняющих трудовые обязанности.</w:t>
      </w:r>
    </w:p>
    <w:p w:rsidR="00A56823" w:rsidRPr="00084135" w:rsidRDefault="00A56823" w:rsidP="00650BE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23" w:rsidRPr="00084135" w:rsidRDefault="00A56823">
      <w:pPr>
        <w:rPr>
          <w:sz w:val="28"/>
          <w:szCs w:val="28"/>
        </w:rPr>
      </w:pPr>
    </w:p>
    <w:sectPr w:rsidR="00A56823" w:rsidRPr="00084135" w:rsidSect="00E35106">
      <w:footerReference w:type="even" r:id="rId8"/>
      <w:footerReference w:type="default" r:id="rId9"/>
      <w:pgSz w:w="11909" w:h="16834"/>
      <w:pgMar w:top="851" w:right="1015" w:bottom="851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23" w:rsidRDefault="00A56823">
      <w:r>
        <w:separator/>
      </w:r>
    </w:p>
  </w:endnote>
  <w:endnote w:type="continuationSeparator" w:id="0">
    <w:p w:rsidR="00A56823" w:rsidRDefault="00A5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23" w:rsidRDefault="00A56823" w:rsidP="00D5314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56823" w:rsidRDefault="00A56823" w:rsidP="00E351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23" w:rsidRDefault="00A56823" w:rsidP="00D5314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</w:p>
  <w:p w:rsidR="00A56823" w:rsidRDefault="00A56823" w:rsidP="00E351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23" w:rsidRDefault="00A56823">
      <w:r>
        <w:separator/>
      </w:r>
    </w:p>
  </w:footnote>
  <w:footnote w:type="continuationSeparator" w:id="0">
    <w:p w:rsidR="00A56823" w:rsidRDefault="00A56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DEF"/>
    <w:multiLevelType w:val="hybridMultilevel"/>
    <w:tmpl w:val="502ADF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B31AB"/>
    <w:multiLevelType w:val="singleLevel"/>
    <w:tmpl w:val="3398D7E4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DF212C2"/>
    <w:multiLevelType w:val="singleLevel"/>
    <w:tmpl w:val="B4747AAA"/>
    <w:lvl w:ilvl="0">
      <w:start w:val="10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">
    <w:nsid w:val="43624B29"/>
    <w:multiLevelType w:val="singleLevel"/>
    <w:tmpl w:val="6896B4E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48DA07F7"/>
    <w:multiLevelType w:val="hybridMultilevel"/>
    <w:tmpl w:val="4A7E15F8"/>
    <w:lvl w:ilvl="0" w:tplc="0DE4311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91C6C9A"/>
    <w:multiLevelType w:val="singleLevel"/>
    <w:tmpl w:val="97FC0D9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8B6"/>
    <w:rsid w:val="0004256D"/>
    <w:rsid w:val="00084135"/>
    <w:rsid w:val="000B0A47"/>
    <w:rsid w:val="00157680"/>
    <w:rsid w:val="004260EE"/>
    <w:rsid w:val="004548B6"/>
    <w:rsid w:val="004D1B0C"/>
    <w:rsid w:val="005511F6"/>
    <w:rsid w:val="005E3C05"/>
    <w:rsid w:val="00650BE1"/>
    <w:rsid w:val="007557A7"/>
    <w:rsid w:val="008B08E3"/>
    <w:rsid w:val="00A45DFA"/>
    <w:rsid w:val="00A56823"/>
    <w:rsid w:val="00AE1E2F"/>
    <w:rsid w:val="00B10353"/>
    <w:rsid w:val="00BF5B30"/>
    <w:rsid w:val="00D53148"/>
    <w:rsid w:val="00E166F5"/>
    <w:rsid w:val="00E35106"/>
    <w:rsid w:val="00E57146"/>
    <w:rsid w:val="00ED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0B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BE1"/>
    <w:rPr>
      <w:rFonts w:ascii="Arial" w:hAnsi="Arial" w:cs="Arial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50B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557A7"/>
    <w:pPr>
      <w:ind w:left="720"/>
      <w:contextualSpacing/>
    </w:pPr>
  </w:style>
  <w:style w:type="paragraph" w:styleId="NoSpacing">
    <w:name w:val="No Spacing"/>
    <w:uiPriority w:val="99"/>
    <w:qFormat/>
    <w:rsid w:val="0004256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951</Words>
  <Characters>5427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11</cp:revision>
  <dcterms:created xsi:type="dcterms:W3CDTF">2014-03-11T04:38:00Z</dcterms:created>
  <dcterms:modified xsi:type="dcterms:W3CDTF">2014-04-02T02:25:00Z</dcterms:modified>
</cp:coreProperties>
</file>