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69" w:rsidRPr="008D7A69" w:rsidRDefault="008D7A69" w:rsidP="008D7A69">
      <w:pPr>
        <w:spacing w:after="0" w:line="240" w:lineRule="auto"/>
        <w:ind w:left="-567" w:right="282" w:firstLine="283"/>
        <w:jc w:val="center"/>
        <w:rPr>
          <w:rFonts w:asciiTheme="majorHAnsi" w:hAnsiTheme="majorHAnsi"/>
          <w:b/>
          <w:color w:val="000066"/>
          <w:sz w:val="24"/>
          <w:szCs w:val="24"/>
        </w:rPr>
      </w:pPr>
      <w:r w:rsidRPr="008D7A69">
        <w:rPr>
          <w:rFonts w:asciiTheme="majorHAnsi" w:hAnsiTheme="majorHAnsi"/>
          <w:b/>
          <w:color w:val="000066"/>
          <w:sz w:val="24"/>
          <w:szCs w:val="24"/>
        </w:rPr>
        <w:t>СОВЕТЫ РОДИТЕЛЯМ НА КАЖДЫЙ ДЕНЬ: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1. Говорите сыну или дочери: «Людям должно быть с тобой легко», - не бойтесь повторять это.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2. Когда вы браните ребенка, не употребляйте выражений; «Ты всегда», «Ты вообще», «Вечно ты». Ваш ребенок вообще и всегда хорош, он лишь сегодня что-то сделал не так, об этом и скажите ему.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З. Не расставайтесь с ребенком в ссоре, сначала помиритесь, а потом идите по своим делам.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 xml:space="preserve">4. Старайтесь, чтобы ребенок был привязан к дому, </w:t>
      </w:r>
      <w:proofErr w:type="gramStart"/>
      <w:r w:rsidRPr="004A2CA2">
        <w:rPr>
          <w:rFonts w:asciiTheme="majorHAnsi" w:hAnsiTheme="majorHAnsi"/>
          <w:sz w:val="24"/>
          <w:szCs w:val="24"/>
        </w:rPr>
        <w:t>возвращаясь</w:t>
      </w:r>
      <w:proofErr w:type="gramEnd"/>
      <w:r w:rsidRPr="004A2CA2">
        <w:rPr>
          <w:rFonts w:asciiTheme="majorHAnsi" w:hAnsiTheme="majorHAnsi"/>
          <w:sz w:val="24"/>
          <w:szCs w:val="24"/>
        </w:rPr>
        <w:t xml:space="preserve"> домой, не забывайте сказать: «А все-таки, как хорошо у нас дома».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5. Внушайте ребенку давно известную формулу психического здоровья: «Ты хорош, но не лучше других».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6. Наши разговоры с детьми нередко бедны, поэтому каждый день читайте вслух (даже с подростками) хорошую книгу, это сильно обогатит ваше духовное общение.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7. 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</w:t>
      </w:r>
    </w:p>
    <w:p w:rsidR="008D7A69" w:rsidRPr="008D7A69" w:rsidRDefault="008D7A69" w:rsidP="008D7A69">
      <w:pPr>
        <w:spacing w:after="0" w:line="240" w:lineRule="auto"/>
        <w:ind w:left="-567" w:right="282" w:firstLine="28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8D7A69">
        <w:rPr>
          <w:rFonts w:asciiTheme="majorHAnsi" w:hAnsiTheme="majorHAnsi"/>
          <w:b/>
          <w:color w:val="C00000"/>
          <w:sz w:val="24"/>
          <w:szCs w:val="24"/>
        </w:rPr>
        <w:t>Условия успешного семейного воспитания: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b/>
          <w:sz w:val="24"/>
          <w:szCs w:val="24"/>
        </w:rPr>
      </w:pPr>
      <w:r w:rsidRPr="004A2CA2">
        <w:rPr>
          <w:rFonts w:asciiTheme="majorHAnsi" w:hAnsiTheme="majorHAnsi"/>
          <w:b/>
          <w:sz w:val="24"/>
          <w:szCs w:val="24"/>
        </w:rPr>
        <w:t>Поддерживающие приемы:</w:t>
      </w:r>
    </w:p>
    <w:p w:rsidR="008D7A69" w:rsidRPr="004A2CA2" w:rsidRDefault="008D7A69" w:rsidP="008D7A69">
      <w:pPr>
        <w:pStyle w:val="a3"/>
        <w:numPr>
          <w:ilvl w:val="0"/>
          <w:numId w:val="3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Ты у нас самый умный, добрый, красивый...</w:t>
      </w:r>
    </w:p>
    <w:p w:rsidR="008D7A69" w:rsidRPr="004A2CA2" w:rsidRDefault="008D7A69" w:rsidP="008D7A69">
      <w:pPr>
        <w:pStyle w:val="a3"/>
        <w:numPr>
          <w:ilvl w:val="0"/>
          <w:numId w:val="3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У меня нет никого ближе, чем ты...</w:t>
      </w:r>
    </w:p>
    <w:p w:rsidR="008D7A69" w:rsidRPr="004A2CA2" w:rsidRDefault="008D7A69" w:rsidP="008D7A69">
      <w:pPr>
        <w:pStyle w:val="a3"/>
        <w:numPr>
          <w:ilvl w:val="0"/>
          <w:numId w:val="3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Я бы никогда не сумел сделать это так хорошо, как ты...</w:t>
      </w:r>
    </w:p>
    <w:p w:rsidR="008D7A69" w:rsidRPr="004A2CA2" w:rsidRDefault="008D7A69" w:rsidP="008D7A69">
      <w:pPr>
        <w:pStyle w:val="a3"/>
        <w:numPr>
          <w:ilvl w:val="0"/>
          <w:numId w:val="3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Я тебе так благодарна...</w:t>
      </w:r>
    </w:p>
    <w:p w:rsidR="008D7A69" w:rsidRPr="004A2CA2" w:rsidRDefault="008D7A69" w:rsidP="008D7A69">
      <w:pPr>
        <w:pStyle w:val="a3"/>
        <w:numPr>
          <w:ilvl w:val="0"/>
          <w:numId w:val="3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У тебя это так хорошо получается...</w:t>
      </w:r>
    </w:p>
    <w:p w:rsidR="008D7A69" w:rsidRPr="008D7A69" w:rsidRDefault="008D7A69" w:rsidP="008D7A69">
      <w:pPr>
        <w:pStyle w:val="a3"/>
        <w:numPr>
          <w:ilvl w:val="0"/>
          <w:numId w:val="3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Мы вместе с тобой обязательно сумеем...</w:t>
      </w:r>
    </w:p>
    <w:p w:rsidR="008D7A69" w:rsidRPr="008D7A69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8D7A69">
        <w:rPr>
          <w:rFonts w:asciiTheme="majorHAnsi" w:hAnsiTheme="majorHAnsi"/>
          <w:b/>
          <w:color w:val="C00000"/>
          <w:sz w:val="24"/>
          <w:szCs w:val="24"/>
        </w:rPr>
        <w:t>Нежелательные приемы</w:t>
      </w:r>
      <w:r>
        <w:rPr>
          <w:rFonts w:asciiTheme="majorHAnsi" w:hAnsiTheme="majorHAnsi"/>
          <w:b/>
          <w:color w:val="C00000"/>
          <w:sz w:val="24"/>
          <w:szCs w:val="24"/>
        </w:rPr>
        <w:t>:</w:t>
      </w:r>
    </w:p>
    <w:p w:rsidR="008D7A69" w:rsidRPr="004A2CA2" w:rsidRDefault="008D7A69" w:rsidP="008D7A69">
      <w:pPr>
        <w:pStyle w:val="a3"/>
        <w:numPr>
          <w:ilvl w:val="0"/>
          <w:numId w:val="1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Я тысячу раз говорил тебе, что...</w:t>
      </w:r>
    </w:p>
    <w:p w:rsidR="008D7A69" w:rsidRPr="004A2CA2" w:rsidRDefault="008D7A69" w:rsidP="008D7A69">
      <w:pPr>
        <w:pStyle w:val="a3"/>
        <w:numPr>
          <w:ilvl w:val="0"/>
          <w:numId w:val="1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О чем ты только думаешь, когда другие...</w:t>
      </w:r>
    </w:p>
    <w:p w:rsidR="008D7A69" w:rsidRPr="004A2CA2" w:rsidRDefault="008D7A69" w:rsidP="008D7A69">
      <w:pPr>
        <w:pStyle w:val="a3"/>
        <w:numPr>
          <w:ilvl w:val="0"/>
          <w:numId w:val="1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Неужели тебе непонятно, что...</w:t>
      </w:r>
    </w:p>
    <w:p w:rsidR="008D7A69" w:rsidRPr="004A2CA2" w:rsidRDefault="008D7A69" w:rsidP="008D7A69">
      <w:pPr>
        <w:pStyle w:val="a3"/>
        <w:numPr>
          <w:ilvl w:val="0"/>
          <w:numId w:val="1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Сколько раз тебе надо повторять...</w:t>
      </w:r>
    </w:p>
    <w:p w:rsidR="008D7A69" w:rsidRPr="004A2CA2" w:rsidRDefault="008D7A69" w:rsidP="008D7A69">
      <w:pPr>
        <w:pStyle w:val="a3"/>
        <w:numPr>
          <w:ilvl w:val="0"/>
          <w:numId w:val="1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Разве тебе трудно запомнить, сделать, выполнить...</w:t>
      </w:r>
    </w:p>
    <w:p w:rsidR="008D7A69" w:rsidRPr="004A2CA2" w:rsidRDefault="008D7A69" w:rsidP="008D7A69">
      <w:pPr>
        <w:pStyle w:val="a3"/>
        <w:numPr>
          <w:ilvl w:val="0"/>
          <w:numId w:val="1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Ты стал такой же упрямый, плохой, как...</w:t>
      </w:r>
    </w:p>
    <w:p w:rsidR="008D7A69" w:rsidRPr="004A2CA2" w:rsidRDefault="008D7A69" w:rsidP="008D7A69">
      <w:pPr>
        <w:pStyle w:val="a3"/>
        <w:numPr>
          <w:ilvl w:val="0"/>
          <w:numId w:val="1"/>
        </w:num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Все люди... (такие-то, умеют), а ты...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</w:p>
    <w:p w:rsidR="008D7A69" w:rsidRPr="008D7A69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8D7A69">
        <w:rPr>
          <w:rFonts w:asciiTheme="majorHAnsi" w:hAnsiTheme="majorHAnsi"/>
          <w:b/>
          <w:color w:val="C00000"/>
          <w:sz w:val="24"/>
          <w:szCs w:val="24"/>
        </w:rPr>
        <w:t xml:space="preserve"> Принципы и заповеди разумного воспитания:</w:t>
      </w:r>
    </w:p>
    <w:p w:rsidR="008D7A69" w:rsidRPr="003B3F37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16"/>
          <w:szCs w:val="16"/>
        </w:rPr>
      </w:pP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1. Никогда не воспитывайте в плохом настроении.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2. Ясно определите, что вы хотите от ребенка, (объясните это ему), узнайте, что он думает по этому поводу.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3. Предоставьте ребенку самостоятельность, не контролируйте каждый его шаг.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4. Не подсказывайте готового решения, а подсказывайте готовые пути к нему и разбирайте его правильные и ложные шаги к цели.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5. Не пропустите момента, когда достигнут первый успех.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6. Укажите ребенку на допущенную ошибку и постарайтесь, чтобы он осознал ее.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7. Оценивайте поступок, а не личность. Сущность человека и его отдельные поступки не одно и то же.</w:t>
      </w:r>
    </w:p>
    <w:p w:rsidR="008D7A69" w:rsidRPr="004A2CA2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8. Дайте ребенку ощутить, что сочувствуете ему, верите в него, несмотря на его оплошность.</w:t>
      </w:r>
    </w:p>
    <w:p w:rsidR="008D7A69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4A2CA2">
        <w:rPr>
          <w:rFonts w:asciiTheme="majorHAnsi" w:hAnsiTheme="majorHAnsi"/>
          <w:sz w:val="24"/>
          <w:szCs w:val="24"/>
        </w:rPr>
        <w:t>9. Воспитание должно быть твердым, но добрым.</w:t>
      </w:r>
    </w:p>
    <w:p w:rsidR="008D7A69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</w:p>
    <w:p w:rsidR="008D7A69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  <w:r w:rsidRPr="008D7A69">
        <w:rPr>
          <w:rFonts w:asciiTheme="majorHAnsi" w:hAnsiTheme="majorHAnsi"/>
          <w:b/>
          <w:color w:val="FF0066"/>
          <w:sz w:val="24"/>
          <w:szCs w:val="24"/>
        </w:rPr>
        <w:t>Рекомендуемая для прочтения литература</w:t>
      </w:r>
      <w:r w:rsidRPr="008D7A69">
        <w:rPr>
          <w:rFonts w:asciiTheme="majorHAnsi" w:hAnsiTheme="majorHAnsi"/>
          <w:color w:val="FF0066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3B3F37">
        <w:rPr>
          <w:rFonts w:asciiTheme="majorHAnsi" w:hAnsiTheme="majorHAnsi"/>
          <w:sz w:val="24"/>
          <w:szCs w:val="24"/>
        </w:rPr>
        <w:t xml:space="preserve">Ю.Б. </w:t>
      </w:r>
      <w:proofErr w:type="spellStart"/>
      <w:r w:rsidRPr="003B3F37">
        <w:rPr>
          <w:rFonts w:asciiTheme="majorHAnsi" w:hAnsiTheme="majorHAnsi"/>
          <w:sz w:val="24"/>
          <w:szCs w:val="24"/>
        </w:rPr>
        <w:t>Гиппенрейтер</w:t>
      </w:r>
      <w:proofErr w:type="spellEnd"/>
      <w:r w:rsidRPr="003B3F37">
        <w:rPr>
          <w:rFonts w:asciiTheme="majorHAnsi" w:hAnsiTheme="majorHAnsi"/>
          <w:sz w:val="24"/>
          <w:szCs w:val="24"/>
        </w:rPr>
        <w:t xml:space="preserve"> «Общаться с ребенком как?» и </w:t>
      </w:r>
      <w:proofErr w:type="spellStart"/>
      <w:r w:rsidRPr="003B3F37">
        <w:rPr>
          <w:rFonts w:asciiTheme="majorHAnsi" w:hAnsiTheme="majorHAnsi"/>
          <w:sz w:val="24"/>
          <w:szCs w:val="24"/>
        </w:rPr>
        <w:t>И</w:t>
      </w:r>
      <w:proofErr w:type="spellEnd"/>
      <w:r w:rsidRPr="003B3F3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B3F37">
        <w:rPr>
          <w:rFonts w:asciiTheme="majorHAnsi" w:hAnsiTheme="majorHAnsi"/>
          <w:sz w:val="24"/>
          <w:szCs w:val="24"/>
        </w:rPr>
        <w:t>Млодик</w:t>
      </w:r>
      <w:proofErr w:type="spellEnd"/>
      <w:r w:rsidRPr="003B3F37">
        <w:rPr>
          <w:rFonts w:asciiTheme="majorHAnsi" w:hAnsiTheme="majorHAnsi"/>
          <w:sz w:val="24"/>
          <w:szCs w:val="24"/>
        </w:rPr>
        <w:t xml:space="preserve"> «Книга для неидеальных родителей» </w:t>
      </w:r>
    </w:p>
    <w:p w:rsidR="008D7A69" w:rsidRDefault="008D7A69" w:rsidP="008D7A69">
      <w:pPr>
        <w:spacing w:after="0" w:line="240" w:lineRule="auto"/>
        <w:ind w:left="-567" w:right="282" w:firstLine="283"/>
        <w:jc w:val="both"/>
        <w:rPr>
          <w:rFonts w:asciiTheme="majorHAnsi" w:hAnsiTheme="majorHAnsi"/>
          <w:sz w:val="24"/>
          <w:szCs w:val="24"/>
        </w:rPr>
      </w:pPr>
    </w:p>
    <w:p w:rsidR="008D7A69" w:rsidRPr="008D7A69" w:rsidRDefault="008D7A69" w:rsidP="008D7A69">
      <w:pPr>
        <w:spacing w:after="0" w:line="240" w:lineRule="auto"/>
        <w:ind w:left="-567" w:right="282" w:firstLine="283"/>
        <w:jc w:val="center"/>
        <w:rPr>
          <w:rFonts w:asciiTheme="majorHAnsi" w:hAnsiTheme="majorHAnsi"/>
          <w:b/>
          <w:color w:val="7030A0"/>
          <w:sz w:val="24"/>
          <w:szCs w:val="24"/>
        </w:rPr>
      </w:pPr>
      <w:r w:rsidRPr="008D7A69">
        <w:rPr>
          <w:rFonts w:asciiTheme="majorHAnsi" w:hAnsiTheme="majorHAnsi"/>
          <w:b/>
          <w:color w:val="7030A0"/>
          <w:sz w:val="24"/>
          <w:szCs w:val="24"/>
        </w:rPr>
        <w:t>УСПЕХОВ В ВОСПИТАНИИ!</w:t>
      </w:r>
    </w:p>
    <w:p w:rsidR="00B021CF" w:rsidRDefault="00B021CF" w:rsidP="008D7A69">
      <w:pPr>
        <w:spacing w:after="0" w:line="240" w:lineRule="auto"/>
      </w:pPr>
    </w:p>
    <w:sectPr w:rsidR="00B021CF" w:rsidSect="008D7A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05C3"/>
    <w:multiLevelType w:val="hybridMultilevel"/>
    <w:tmpl w:val="5838D2D8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49AF7162"/>
    <w:multiLevelType w:val="hybridMultilevel"/>
    <w:tmpl w:val="2F7E58F4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4C0112BD"/>
    <w:multiLevelType w:val="hybridMultilevel"/>
    <w:tmpl w:val="36E8BA56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759410F0"/>
    <w:multiLevelType w:val="hybridMultilevel"/>
    <w:tmpl w:val="E9028568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D7A69"/>
    <w:rsid w:val="008D7A69"/>
    <w:rsid w:val="00B0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2012-10-18T06:08:00Z</dcterms:created>
  <dcterms:modified xsi:type="dcterms:W3CDTF">2012-10-18T06:11:00Z</dcterms:modified>
</cp:coreProperties>
</file>